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49" w:rsidRPr="00695691" w:rsidRDefault="00755A22" w:rsidP="00E41DBB">
      <w:pPr>
        <w:rPr>
          <w:b/>
          <w:sz w:val="40"/>
          <w:szCs w:val="40"/>
        </w:rPr>
      </w:pPr>
      <w:r w:rsidRPr="00695691">
        <w:rPr>
          <w:b/>
          <w:sz w:val="40"/>
          <w:szCs w:val="40"/>
        </w:rPr>
        <w:t>SISG 201</w:t>
      </w:r>
      <w:r w:rsidR="00AF087D" w:rsidRPr="00695691">
        <w:rPr>
          <w:b/>
          <w:sz w:val="40"/>
          <w:szCs w:val="40"/>
        </w:rPr>
        <w:t>7</w:t>
      </w:r>
    </w:p>
    <w:p w:rsidR="00755A22" w:rsidRPr="00695691" w:rsidRDefault="00D916B0" w:rsidP="00755A22">
      <w:pPr>
        <w:spacing w:after="0"/>
        <w:rPr>
          <w:b/>
          <w:sz w:val="32"/>
          <w:szCs w:val="32"/>
        </w:rPr>
      </w:pPr>
      <w:hyperlink r:id="rId5" w:history="1">
        <w:r w:rsidR="00755A22" w:rsidRPr="00695691">
          <w:rPr>
            <w:b/>
            <w:sz w:val="32"/>
            <w:szCs w:val="32"/>
          </w:rPr>
          <w:t xml:space="preserve">Module </w:t>
        </w:r>
        <w:r w:rsidR="004A0B10" w:rsidRPr="00695691">
          <w:rPr>
            <w:b/>
            <w:sz w:val="32"/>
            <w:szCs w:val="32"/>
          </w:rPr>
          <w:t>10</w:t>
        </w:r>
        <w:r w:rsidR="00755A22" w:rsidRPr="00695691">
          <w:rPr>
            <w:b/>
            <w:sz w:val="32"/>
            <w:szCs w:val="32"/>
          </w:rPr>
          <w:t>: Genetic Epidemiology</w:t>
        </w:r>
      </w:hyperlink>
      <w:r w:rsidR="00755A22" w:rsidRPr="00695691">
        <w:rPr>
          <w:b/>
          <w:sz w:val="32"/>
          <w:szCs w:val="32"/>
        </w:rPr>
        <w:t xml:space="preserve"> </w:t>
      </w:r>
    </w:p>
    <w:p w:rsidR="00755A22" w:rsidRPr="00695691" w:rsidRDefault="00755A22" w:rsidP="00755A22">
      <w:pPr>
        <w:spacing w:after="0"/>
        <w:rPr>
          <w:b/>
          <w:sz w:val="32"/>
          <w:szCs w:val="32"/>
        </w:rPr>
      </w:pPr>
      <w:r w:rsidRPr="00695691">
        <w:rPr>
          <w:b/>
          <w:sz w:val="32"/>
          <w:szCs w:val="32"/>
        </w:rPr>
        <w:t xml:space="preserve">Instructors: Karen </w:t>
      </w:r>
      <w:hyperlink r:id="rId6" w:history="1">
        <w:r w:rsidRPr="00695691">
          <w:rPr>
            <w:b/>
            <w:sz w:val="32"/>
            <w:szCs w:val="32"/>
          </w:rPr>
          <w:t>Edwards</w:t>
        </w:r>
      </w:hyperlink>
      <w:r w:rsidRPr="00695691">
        <w:rPr>
          <w:b/>
          <w:sz w:val="32"/>
          <w:szCs w:val="32"/>
        </w:rPr>
        <w:t xml:space="preserve"> and Carolyn Hutter </w:t>
      </w:r>
    </w:p>
    <w:p w:rsidR="00755A22" w:rsidRPr="00695691" w:rsidRDefault="00755A22" w:rsidP="00755A22">
      <w:pPr>
        <w:spacing w:after="0"/>
        <w:rPr>
          <w:b/>
          <w:sz w:val="32"/>
          <w:szCs w:val="32"/>
        </w:rPr>
      </w:pPr>
      <w:r w:rsidRPr="00695691">
        <w:rPr>
          <w:b/>
          <w:sz w:val="32"/>
          <w:szCs w:val="32"/>
        </w:rPr>
        <w:t>July 1</w:t>
      </w:r>
      <w:r w:rsidR="00753557" w:rsidRPr="00695691">
        <w:rPr>
          <w:b/>
          <w:sz w:val="32"/>
          <w:szCs w:val="32"/>
        </w:rPr>
        <w:t>9</w:t>
      </w:r>
      <w:r w:rsidRPr="00695691">
        <w:rPr>
          <w:b/>
          <w:sz w:val="32"/>
          <w:szCs w:val="32"/>
          <w:vertAlign w:val="superscript"/>
        </w:rPr>
        <w:t>th</w:t>
      </w:r>
      <w:r w:rsidRPr="00695691">
        <w:rPr>
          <w:b/>
          <w:sz w:val="32"/>
          <w:szCs w:val="32"/>
        </w:rPr>
        <w:t>-2</w:t>
      </w:r>
      <w:r w:rsidR="00753557" w:rsidRPr="00695691">
        <w:rPr>
          <w:b/>
          <w:sz w:val="32"/>
          <w:szCs w:val="32"/>
        </w:rPr>
        <w:t>1</w:t>
      </w:r>
      <w:r w:rsidRPr="00695691">
        <w:rPr>
          <w:b/>
          <w:sz w:val="32"/>
          <w:szCs w:val="32"/>
          <w:vertAlign w:val="superscript"/>
        </w:rPr>
        <w:t>th</w:t>
      </w:r>
      <w:r w:rsidRPr="00695691">
        <w:rPr>
          <w:b/>
          <w:sz w:val="32"/>
          <w:szCs w:val="32"/>
        </w:rPr>
        <w:t xml:space="preserve"> </w:t>
      </w:r>
    </w:p>
    <w:p w:rsidR="00755A22" w:rsidRPr="00695691" w:rsidRDefault="00755A22" w:rsidP="00E41DBB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728"/>
        <w:gridCol w:w="1350"/>
        <w:gridCol w:w="1170"/>
        <w:gridCol w:w="1620"/>
        <w:gridCol w:w="4657"/>
      </w:tblGrid>
      <w:tr w:rsidR="00755A22" w:rsidRPr="00695691" w:rsidTr="00552277">
        <w:tc>
          <w:tcPr>
            <w:tcW w:w="1728" w:type="dxa"/>
            <w:tcBorders>
              <w:bottom w:val="single" w:sz="4" w:space="0" w:color="auto"/>
            </w:tcBorders>
          </w:tcPr>
          <w:p w:rsidR="00755A22" w:rsidRPr="00695691" w:rsidRDefault="00755A22" w:rsidP="004E61B8">
            <w:pPr>
              <w:rPr>
                <w:b/>
                <w:sz w:val="28"/>
                <w:szCs w:val="28"/>
              </w:rPr>
            </w:pPr>
            <w:r w:rsidRPr="00695691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755A22" w:rsidRPr="00695691" w:rsidRDefault="00755A22" w:rsidP="004E61B8">
            <w:pPr>
              <w:rPr>
                <w:b/>
                <w:sz w:val="28"/>
                <w:szCs w:val="28"/>
              </w:rPr>
            </w:pPr>
            <w:r w:rsidRPr="0069569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755A22" w:rsidRPr="00695691" w:rsidRDefault="00755A22" w:rsidP="004E61B8">
            <w:pPr>
              <w:rPr>
                <w:b/>
                <w:sz w:val="28"/>
                <w:szCs w:val="28"/>
              </w:rPr>
            </w:pPr>
            <w:r w:rsidRPr="00695691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755A22" w:rsidRPr="00695691" w:rsidRDefault="00755A22" w:rsidP="004E61B8">
            <w:pPr>
              <w:rPr>
                <w:b/>
                <w:sz w:val="28"/>
                <w:szCs w:val="28"/>
              </w:rPr>
            </w:pPr>
            <w:r w:rsidRPr="00695691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4657" w:type="dxa"/>
            <w:tcBorders>
              <w:bottom w:val="single" w:sz="18" w:space="0" w:color="auto"/>
            </w:tcBorders>
          </w:tcPr>
          <w:p w:rsidR="00755A22" w:rsidRPr="00695691" w:rsidRDefault="00755A22" w:rsidP="004E61B8">
            <w:pPr>
              <w:rPr>
                <w:b/>
                <w:sz w:val="28"/>
                <w:szCs w:val="28"/>
              </w:rPr>
            </w:pPr>
            <w:r w:rsidRPr="00695691">
              <w:rPr>
                <w:b/>
                <w:sz w:val="28"/>
                <w:szCs w:val="28"/>
              </w:rPr>
              <w:t>Details</w:t>
            </w:r>
          </w:p>
        </w:tc>
      </w:tr>
      <w:tr w:rsidR="00360E05" w:rsidRPr="00695691" w:rsidTr="00E928B3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60E05" w:rsidRPr="00695691" w:rsidRDefault="00360E05" w:rsidP="004E61B8">
            <w:pPr>
              <w:rPr>
                <w:b/>
                <w:sz w:val="28"/>
                <w:szCs w:val="28"/>
              </w:rPr>
            </w:pPr>
            <w:r w:rsidRPr="00695691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</w:tcBorders>
          </w:tcPr>
          <w:p w:rsidR="00360E05" w:rsidRPr="00695691" w:rsidRDefault="00360E05" w:rsidP="004E61B8">
            <w:r w:rsidRPr="00695691">
              <w:t>1:30-2:00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:rsidR="00360E05" w:rsidRPr="00695691" w:rsidRDefault="00360E05" w:rsidP="004E61B8">
            <w:r w:rsidRPr="00695691">
              <w:t>Carolyn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:rsidR="00360E05" w:rsidRPr="00695691" w:rsidRDefault="00360E05" w:rsidP="00A477EF">
            <w:r w:rsidRPr="00695691">
              <w:t>Class Intro</w:t>
            </w:r>
          </w:p>
        </w:tc>
        <w:tc>
          <w:tcPr>
            <w:tcW w:w="4657" w:type="dxa"/>
            <w:tcBorders>
              <w:top w:val="single" w:sz="18" w:space="0" w:color="auto"/>
              <w:bottom w:val="single" w:sz="4" w:space="0" w:color="auto"/>
            </w:tcBorders>
          </w:tcPr>
          <w:p w:rsidR="00360E05" w:rsidRPr="00695691" w:rsidRDefault="00360E05" w:rsidP="00A477EF">
            <w:r w:rsidRPr="00695691">
              <w:t>*Intro to class/Review Agenda and topics</w:t>
            </w:r>
          </w:p>
          <w:p w:rsidR="00360E05" w:rsidRPr="00695691" w:rsidRDefault="00360E05" w:rsidP="00A477EF">
            <w:r w:rsidRPr="00695691">
              <w:t>* Student introductions</w:t>
            </w:r>
          </w:p>
        </w:tc>
      </w:tr>
      <w:tr w:rsidR="00360E05" w:rsidRPr="00695691" w:rsidTr="000B3D28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60E05" w:rsidRPr="00695691" w:rsidRDefault="00360E05" w:rsidP="004E61B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0E05" w:rsidRPr="00695691" w:rsidRDefault="00360E05" w:rsidP="004E61B8">
            <w:r w:rsidRPr="00695691">
              <w:t>2:00-3:00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60E05" w:rsidRPr="00695691" w:rsidRDefault="00360E05" w:rsidP="00A477EF">
            <w:pPr>
              <w:rPr>
                <w:b/>
              </w:rPr>
            </w:pPr>
            <w:r w:rsidRPr="00695691">
              <w:rPr>
                <w:b/>
              </w:rPr>
              <w:t>Carolyn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60E05" w:rsidRPr="00695691" w:rsidRDefault="00360E05" w:rsidP="00A477EF">
            <w:r w:rsidRPr="00695691">
              <w:t>Epi 101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360E05" w:rsidRPr="00695691" w:rsidRDefault="00360E05" w:rsidP="00A477EF">
            <w:r w:rsidRPr="00695691">
              <w:t xml:space="preserve">* Intro to Epidemiology </w:t>
            </w:r>
          </w:p>
          <w:p w:rsidR="00360E05" w:rsidRPr="00695691" w:rsidRDefault="00360E05" w:rsidP="00A477EF">
            <w:r w:rsidRPr="00695691">
              <w:t xml:space="preserve">* </w:t>
            </w:r>
            <w:proofErr w:type="spellStart"/>
            <w:r w:rsidRPr="00695691">
              <w:t>Measure_of_Association_handout</w:t>
            </w:r>
            <w:proofErr w:type="spellEnd"/>
          </w:p>
        </w:tc>
      </w:tr>
      <w:tr w:rsidR="00360E05" w:rsidRPr="00695691" w:rsidTr="00E928B3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60E05" w:rsidRPr="00695691" w:rsidRDefault="00360E05" w:rsidP="004E61B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E05" w:rsidRPr="00695691" w:rsidRDefault="00360E05" w:rsidP="004E61B8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05" w:rsidRPr="00695691" w:rsidRDefault="00360E05" w:rsidP="004E61B8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05" w:rsidRPr="00695691" w:rsidRDefault="00310EAF" w:rsidP="00310EAF">
            <w:pPr>
              <w:tabs>
                <w:tab w:val="left" w:pos="1377"/>
              </w:tabs>
            </w:pPr>
            <w:r w:rsidRPr="00695691">
              <w:tab/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05" w:rsidRPr="00695691" w:rsidRDefault="00360E05" w:rsidP="004E61B8"/>
        </w:tc>
      </w:tr>
      <w:tr w:rsidR="00360E05" w:rsidRPr="00695691" w:rsidTr="00E928B3">
        <w:tc>
          <w:tcPr>
            <w:tcW w:w="1728" w:type="dxa"/>
            <w:tcBorders>
              <w:top w:val="single" w:sz="4" w:space="0" w:color="auto"/>
              <w:bottom w:val="single" w:sz="18" w:space="0" w:color="auto"/>
            </w:tcBorders>
          </w:tcPr>
          <w:p w:rsidR="00360E05" w:rsidRPr="00695691" w:rsidRDefault="00360E05" w:rsidP="004E61B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:rsidR="00360E05" w:rsidRPr="00695691" w:rsidRDefault="00360E05" w:rsidP="004E61B8">
            <w:r w:rsidRPr="00695691">
              <w:t>3:30-5</w:t>
            </w:r>
            <w:r w:rsidR="00310EAF" w:rsidRPr="00695691">
              <w:t>:00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:rsidR="00360E05" w:rsidRPr="00695691" w:rsidRDefault="00360E05" w:rsidP="00A477EF">
            <w:pPr>
              <w:rPr>
                <w:b/>
              </w:rPr>
            </w:pPr>
            <w:r w:rsidRPr="00695691">
              <w:rPr>
                <w:b/>
              </w:rPr>
              <w:t>Karen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:rsidR="00360E05" w:rsidRPr="00695691" w:rsidRDefault="00360E05" w:rsidP="00A477EF">
            <w:pPr>
              <w:jc w:val="center"/>
            </w:pPr>
            <w:r w:rsidRPr="00695691">
              <w:t xml:space="preserve">Overview of Genetic Epi 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18" w:space="0" w:color="auto"/>
            </w:tcBorders>
          </w:tcPr>
          <w:p w:rsidR="00360E05" w:rsidRPr="00695691" w:rsidRDefault="00360E05" w:rsidP="00A477EF">
            <w:r w:rsidRPr="00695691">
              <w:t>* Overview of Genetic Epi</w:t>
            </w:r>
          </w:p>
          <w:p w:rsidR="00360E05" w:rsidRPr="00695691" w:rsidRDefault="00360E05" w:rsidP="00A477EF">
            <w:r w:rsidRPr="00695691">
              <w:t>* Intro to terms, types of variation, genetics 101</w:t>
            </w:r>
          </w:p>
        </w:tc>
      </w:tr>
      <w:tr w:rsidR="00D87A6D" w:rsidRPr="00695691" w:rsidTr="00CE01D2">
        <w:tc>
          <w:tcPr>
            <w:tcW w:w="1728" w:type="dxa"/>
            <w:vMerge w:val="restart"/>
            <w:tcBorders>
              <w:top w:val="single" w:sz="18" w:space="0" w:color="auto"/>
            </w:tcBorders>
          </w:tcPr>
          <w:p w:rsidR="00D87A6D" w:rsidRPr="00695691" w:rsidRDefault="00D87A6D" w:rsidP="004E61B8">
            <w:pPr>
              <w:rPr>
                <w:b/>
                <w:sz w:val="28"/>
                <w:szCs w:val="28"/>
              </w:rPr>
            </w:pPr>
            <w:r w:rsidRPr="00695691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50" w:type="dxa"/>
            <w:tcBorders>
              <w:top w:val="single" w:sz="18" w:space="0" w:color="auto"/>
              <w:bottom w:val="nil"/>
            </w:tcBorders>
          </w:tcPr>
          <w:p w:rsidR="00D87A6D" w:rsidRPr="00695691" w:rsidRDefault="00D87A6D" w:rsidP="00D87A6D">
            <w:r w:rsidRPr="00695691">
              <w:t>8:30-10:00</w:t>
            </w:r>
          </w:p>
        </w:tc>
        <w:tc>
          <w:tcPr>
            <w:tcW w:w="1170" w:type="dxa"/>
            <w:tcBorders>
              <w:top w:val="single" w:sz="18" w:space="0" w:color="auto"/>
              <w:bottom w:val="nil"/>
            </w:tcBorders>
          </w:tcPr>
          <w:p w:rsidR="00D87A6D" w:rsidRPr="00695691" w:rsidRDefault="00D87A6D" w:rsidP="00A477EF">
            <w:pPr>
              <w:rPr>
                <w:b/>
              </w:rPr>
            </w:pPr>
            <w:r w:rsidRPr="00695691">
              <w:rPr>
                <w:b/>
              </w:rPr>
              <w:t>Karen</w:t>
            </w:r>
          </w:p>
        </w:tc>
        <w:tc>
          <w:tcPr>
            <w:tcW w:w="1620" w:type="dxa"/>
            <w:tcBorders>
              <w:top w:val="single" w:sz="18" w:space="0" w:color="auto"/>
              <w:bottom w:val="nil"/>
            </w:tcBorders>
          </w:tcPr>
          <w:p w:rsidR="00D87A6D" w:rsidRPr="00695691" w:rsidRDefault="00D87A6D" w:rsidP="00A477EF">
            <w:r w:rsidRPr="00695691">
              <w:t xml:space="preserve">Family Studies </w:t>
            </w:r>
          </w:p>
        </w:tc>
        <w:tc>
          <w:tcPr>
            <w:tcW w:w="4657" w:type="dxa"/>
            <w:tcBorders>
              <w:top w:val="single" w:sz="18" w:space="0" w:color="auto"/>
              <w:bottom w:val="nil"/>
            </w:tcBorders>
          </w:tcPr>
          <w:p w:rsidR="00D87A6D" w:rsidRPr="00695691" w:rsidRDefault="00D87A6D" w:rsidP="00A477EF">
            <w:r w:rsidRPr="00695691">
              <w:t xml:space="preserve">* Segregation </w:t>
            </w:r>
          </w:p>
          <w:p w:rsidR="00D87A6D" w:rsidRPr="00695691" w:rsidRDefault="00D87A6D" w:rsidP="00A477EF">
            <w:r w:rsidRPr="00695691">
              <w:t>* Linkage Analysis</w:t>
            </w:r>
          </w:p>
        </w:tc>
      </w:tr>
      <w:tr w:rsidR="00360E05" w:rsidRPr="00695691" w:rsidTr="00CE01D2">
        <w:tc>
          <w:tcPr>
            <w:tcW w:w="1728" w:type="dxa"/>
            <w:vMerge/>
          </w:tcPr>
          <w:p w:rsidR="00360E05" w:rsidRPr="00695691" w:rsidRDefault="00360E05" w:rsidP="004E61B8"/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360E05" w:rsidRPr="00695691" w:rsidRDefault="00360E05" w:rsidP="004E61B8"/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360E05" w:rsidRPr="00695691" w:rsidRDefault="00360E05" w:rsidP="004E61B8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360E05" w:rsidRPr="00695691" w:rsidRDefault="00360E05" w:rsidP="004E61B8"/>
        </w:tc>
        <w:tc>
          <w:tcPr>
            <w:tcW w:w="4657" w:type="dxa"/>
            <w:tcBorders>
              <w:top w:val="nil"/>
              <w:bottom w:val="single" w:sz="4" w:space="0" w:color="auto"/>
            </w:tcBorders>
          </w:tcPr>
          <w:p w:rsidR="00360E05" w:rsidRPr="00695691" w:rsidRDefault="00360E05" w:rsidP="004E61B8"/>
        </w:tc>
      </w:tr>
      <w:tr w:rsidR="00360E05" w:rsidRPr="00695691" w:rsidTr="004E61B8">
        <w:trPr>
          <w:gridAfter w:val="4"/>
          <w:wAfter w:w="8797" w:type="dxa"/>
          <w:trHeight w:val="269"/>
        </w:trPr>
        <w:tc>
          <w:tcPr>
            <w:tcW w:w="1728" w:type="dxa"/>
            <w:vMerge/>
          </w:tcPr>
          <w:p w:rsidR="00360E05" w:rsidRPr="00695691" w:rsidRDefault="00360E05" w:rsidP="004E61B8"/>
        </w:tc>
      </w:tr>
      <w:tr w:rsidR="00336B0E" w:rsidRPr="00695691" w:rsidTr="004E61B8">
        <w:tc>
          <w:tcPr>
            <w:tcW w:w="1728" w:type="dxa"/>
            <w:vMerge/>
          </w:tcPr>
          <w:p w:rsidR="00336B0E" w:rsidRPr="00695691" w:rsidRDefault="00336B0E" w:rsidP="004E61B8"/>
        </w:tc>
        <w:tc>
          <w:tcPr>
            <w:tcW w:w="1350" w:type="dxa"/>
            <w:tcBorders>
              <w:bottom w:val="single" w:sz="4" w:space="0" w:color="auto"/>
            </w:tcBorders>
          </w:tcPr>
          <w:p w:rsidR="00336B0E" w:rsidRPr="00695691" w:rsidRDefault="00336B0E" w:rsidP="004E61B8">
            <w:r w:rsidRPr="00695691">
              <w:t>10:30-12:00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36B0E" w:rsidRPr="00695691" w:rsidRDefault="00336B0E" w:rsidP="004E61B8">
            <w:pPr>
              <w:rPr>
                <w:b/>
              </w:rPr>
            </w:pPr>
            <w:r w:rsidRPr="00695691">
              <w:rPr>
                <w:b/>
              </w:rPr>
              <w:t>Carolyn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36B0E" w:rsidRPr="00695691" w:rsidRDefault="00336B0E" w:rsidP="00A477EF">
            <w:r w:rsidRPr="00695691">
              <w:t>Linkage Disequilibrium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336B0E" w:rsidRPr="00695691" w:rsidRDefault="00336B0E" w:rsidP="00A477EF">
            <w:r w:rsidRPr="00695691">
              <w:t>* Intro to LD</w:t>
            </w:r>
          </w:p>
          <w:p w:rsidR="00336B0E" w:rsidRPr="00695691" w:rsidRDefault="00336B0E" w:rsidP="00A477EF">
            <w:r w:rsidRPr="00695691">
              <w:t>* Imputation</w:t>
            </w:r>
          </w:p>
        </w:tc>
      </w:tr>
      <w:tr w:rsidR="00360E05" w:rsidRPr="00695691" w:rsidTr="004E61B8">
        <w:trPr>
          <w:gridAfter w:val="4"/>
          <w:wAfter w:w="8797" w:type="dxa"/>
          <w:trHeight w:val="269"/>
        </w:trPr>
        <w:tc>
          <w:tcPr>
            <w:tcW w:w="1728" w:type="dxa"/>
            <w:vMerge/>
            <w:shd w:val="clear" w:color="auto" w:fill="D9D9D9" w:themeFill="background1" w:themeFillShade="D9"/>
          </w:tcPr>
          <w:p w:rsidR="00360E05" w:rsidRPr="00695691" w:rsidRDefault="00360E05" w:rsidP="004E61B8"/>
        </w:tc>
      </w:tr>
      <w:tr w:rsidR="00360E05" w:rsidRPr="00695691" w:rsidTr="004E61B8">
        <w:tc>
          <w:tcPr>
            <w:tcW w:w="1728" w:type="dxa"/>
            <w:vMerge/>
          </w:tcPr>
          <w:p w:rsidR="00360E05" w:rsidRPr="00695691" w:rsidRDefault="00360E05" w:rsidP="004E61B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0E05" w:rsidRPr="00695691" w:rsidRDefault="00360E05" w:rsidP="004E61B8">
            <w:r w:rsidRPr="00695691">
              <w:t>1:30-3:00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60E05" w:rsidRPr="00695691" w:rsidRDefault="00360E05" w:rsidP="004E61B8">
            <w:pPr>
              <w:rPr>
                <w:b/>
              </w:rPr>
            </w:pPr>
            <w:r w:rsidRPr="00695691">
              <w:rPr>
                <w:b/>
              </w:rPr>
              <w:t>Karen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60E05" w:rsidRPr="00695691" w:rsidRDefault="0057506A" w:rsidP="004E61B8">
            <w:r w:rsidRPr="00695691">
              <w:t>Association Studies</w:t>
            </w:r>
            <w:r w:rsidR="00360E05" w:rsidRPr="00695691">
              <w:t xml:space="preserve"> 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57506A" w:rsidRPr="00695691" w:rsidRDefault="0057506A" w:rsidP="0057506A">
            <w:r w:rsidRPr="00695691">
              <w:t>* Population Stratification</w:t>
            </w:r>
          </w:p>
          <w:p w:rsidR="0057506A" w:rsidRPr="00695691" w:rsidRDefault="0057506A" w:rsidP="0057506A">
            <w:r w:rsidRPr="00695691">
              <w:t xml:space="preserve">* Odds Ratio Calculations </w:t>
            </w:r>
          </w:p>
          <w:p w:rsidR="00360E05" w:rsidRPr="00695691" w:rsidRDefault="0057506A" w:rsidP="004E61B8">
            <w:r w:rsidRPr="00695691">
              <w:t>* Power Calculation Resources</w:t>
            </w:r>
          </w:p>
        </w:tc>
      </w:tr>
      <w:tr w:rsidR="00360E05" w:rsidRPr="00695691" w:rsidTr="004E61B8">
        <w:trPr>
          <w:gridAfter w:val="4"/>
          <w:wAfter w:w="8797" w:type="dxa"/>
          <w:trHeight w:val="269"/>
        </w:trPr>
        <w:tc>
          <w:tcPr>
            <w:tcW w:w="1728" w:type="dxa"/>
            <w:vMerge/>
          </w:tcPr>
          <w:p w:rsidR="00360E05" w:rsidRPr="00695691" w:rsidRDefault="00360E05" w:rsidP="004E61B8"/>
        </w:tc>
      </w:tr>
      <w:tr w:rsidR="00360E05" w:rsidRPr="00695691" w:rsidTr="004E61B8">
        <w:tc>
          <w:tcPr>
            <w:tcW w:w="1728" w:type="dxa"/>
            <w:vMerge/>
          </w:tcPr>
          <w:p w:rsidR="00360E05" w:rsidRPr="00695691" w:rsidRDefault="00360E05" w:rsidP="004E61B8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60E05" w:rsidRPr="00695691" w:rsidRDefault="00360E05" w:rsidP="0057506A">
            <w:r w:rsidRPr="00695691">
              <w:t>3:30-</w:t>
            </w:r>
            <w:r w:rsidR="0057506A" w:rsidRPr="00695691">
              <w:t>4:3</w:t>
            </w:r>
            <w:r w:rsidRPr="00695691"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60E05" w:rsidRPr="00695691" w:rsidRDefault="00360E05" w:rsidP="004E61B8">
            <w:pPr>
              <w:rPr>
                <w:b/>
              </w:rPr>
            </w:pPr>
            <w:r w:rsidRPr="00695691">
              <w:rPr>
                <w:b/>
              </w:rPr>
              <w:t>Carolyn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60E05" w:rsidRPr="00695691" w:rsidRDefault="0057506A" w:rsidP="004E61B8">
            <w:r w:rsidRPr="00695691">
              <w:t>GWAS</w:t>
            </w:r>
          </w:p>
        </w:tc>
        <w:tc>
          <w:tcPr>
            <w:tcW w:w="4657" w:type="dxa"/>
            <w:tcBorders>
              <w:top w:val="single" w:sz="4" w:space="0" w:color="auto"/>
            </w:tcBorders>
          </w:tcPr>
          <w:p w:rsidR="0057506A" w:rsidRPr="00695691" w:rsidRDefault="0057506A" w:rsidP="0057506A">
            <w:r w:rsidRPr="00695691">
              <w:t xml:space="preserve">* GWAS overview </w:t>
            </w:r>
          </w:p>
          <w:p w:rsidR="0057506A" w:rsidRPr="00695691" w:rsidRDefault="0057506A" w:rsidP="0057506A">
            <w:r w:rsidRPr="00695691">
              <w:t>* “Post-GWAS”</w:t>
            </w:r>
          </w:p>
          <w:p w:rsidR="00360E05" w:rsidRPr="00695691" w:rsidRDefault="00360E05" w:rsidP="004E61B8"/>
        </w:tc>
      </w:tr>
      <w:tr w:rsidR="009A7331" w:rsidRPr="00695691" w:rsidTr="004E61B8">
        <w:tc>
          <w:tcPr>
            <w:tcW w:w="1728" w:type="dxa"/>
          </w:tcPr>
          <w:p w:rsidR="009A7331" w:rsidRPr="00695691" w:rsidRDefault="009A7331" w:rsidP="004E61B8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A7331" w:rsidRPr="00695691" w:rsidRDefault="009A7331" w:rsidP="0057506A">
            <w:r w:rsidRPr="00695691">
              <w:t>4:30-5</w:t>
            </w:r>
            <w:r w:rsidR="00F87698" w:rsidRPr="00695691">
              <w:t>:00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A7331" w:rsidRPr="00695691" w:rsidRDefault="009A7331" w:rsidP="004E61B8">
            <w:pPr>
              <w:rPr>
                <w:b/>
              </w:rPr>
            </w:pPr>
            <w:r w:rsidRPr="00695691">
              <w:rPr>
                <w:b/>
              </w:rPr>
              <w:t>Karen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A7331" w:rsidRPr="00695691" w:rsidRDefault="009A7331" w:rsidP="00F87698">
            <w:r w:rsidRPr="00695691">
              <w:t xml:space="preserve">Sequencing Studies </w:t>
            </w:r>
            <w:r w:rsidR="00F87698" w:rsidRPr="00695691">
              <w:t>I</w:t>
            </w:r>
          </w:p>
        </w:tc>
        <w:tc>
          <w:tcPr>
            <w:tcW w:w="4657" w:type="dxa"/>
            <w:tcBorders>
              <w:top w:val="single" w:sz="4" w:space="0" w:color="auto"/>
            </w:tcBorders>
          </w:tcPr>
          <w:p w:rsidR="009A7331" w:rsidRPr="00695691" w:rsidRDefault="009A7331" w:rsidP="00A477EF">
            <w:r w:rsidRPr="00695691">
              <w:t xml:space="preserve">* Rare variant analysis </w:t>
            </w:r>
          </w:p>
        </w:tc>
      </w:tr>
      <w:tr w:rsidR="009A7331" w:rsidRPr="00695691" w:rsidTr="00E62BB5">
        <w:tc>
          <w:tcPr>
            <w:tcW w:w="1728" w:type="dxa"/>
            <w:vMerge w:val="restart"/>
            <w:tcBorders>
              <w:top w:val="single" w:sz="18" w:space="0" w:color="auto"/>
            </w:tcBorders>
          </w:tcPr>
          <w:p w:rsidR="009A7331" w:rsidRPr="00695691" w:rsidRDefault="009A7331" w:rsidP="004E61B8">
            <w:pPr>
              <w:rPr>
                <w:b/>
              </w:rPr>
            </w:pPr>
            <w:r w:rsidRPr="00695691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</w:tcBorders>
          </w:tcPr>
          <w:p w:rsidR="009A7331" w:rsidRPr="00695691" w:rsidRDefault="009A7331" w:rsidP="00126596">
            <w:r w:rsidRPr="00695691">
              <w:t>8:30-</w:t>
            </w:r>
            <w:r w:rsidR="00126596" w:rsidRPr="00695691">
              <w:t>9:15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:rsidR="009A7331" w:rsidRPr="00695691" w:rsidRDefault="009A7331" w:rsidP="004E61B8">
            <w:pPr>
              <w:rPr>
                <w:b/>
              </w:rPr>
            </w:pPr>
            <w:r w:rsidRPr="00695691">
              <w:rPr>
                <w:b/>
              </w:rPr>
              <w:t>Karen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:rsidR="009A7331" w:rsidRPr="00695691" w:rsidRDefault="00126596" w:rsidP="004E61B8">
            <w:r w:rsidRPr="00695691">
              <w:t>Journal Club I</w:t>
            </w:r>
          </w:p>
        </w:tc>
        <w:tc>
          <w:tcPr>
            <w:tcW w:w="4657" w:type="dxa"/>
            <w:tcBorders>
              <w:top w:val="single" w:sz="18" w:space="0" w:color="auto"/>
              <w:bottom w:val="single" w:sz="4" w:space="0" w:color="auto"/>
            </w:tcBorders>
          </w:tcPr>
          <w:p w:rsidR="009A7331" w:rsidRPr="00695691" w:rsidRDefault="00126596" w:rsidP="004E61B8">
            <w:r w:rsidRPr="00695691">
              <w:t>* Rosenthal et al</w:t>
            </w:r>
          </w:p>
        </w:tc>
      </w:tr>
      <w:tr w:rsidR="00F87698" w:rsidRPr="00695691" w:rsidTr="00E62BB5">
        <w:tc>
          <w:tcPr>
            <w:tcW w:w="1728" w:type="dxa"/>
            <w:vMerge/>
            <w:tcBorders>
              <w:top w:val="single" w:sz="18" w:space="0" w:color="auto"/>
            </w:tcBorders>
          </w:tcPr>
          <w:p w:rsidR="00F87698" w:rsidRPr="00695691" w:rsidRDefault="00F87698" w:rsidP="004E61B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7698" w:rsidRPr="00695691" w:rsidRDefault="00F87698" w:rsidP="00126596">
            <w:r w:rsidRPr="00695691">
              <w:t>9:15-10</w:t>
            </w:r>
            <w:r w:rsidR="00445995" w:rsidRPr="00695691">
              <w:t>:00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87698" w:rsidRPr="00695691" w:rsidRDefault="00F87698" w:rsidP="004E61B8">
            <w:pPr>
              <w:rPr>
                <w:b/>
              </w:rPr>
            </w:pPr>
            <w:r w:rsidRPr="00695691">
              <w:rPr>
                <w:b/>
              </w:rPr>
              <w:t>Karen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87698" w:rsidRPr="00695691" w:rsidRDefault="00F87698" w:rsidP="004E61B8">
            <w:r w:rsidRPr="00695691">
              <w:t>Sequencing Studies II</w:t>
            </w:r>
          </w:p>
        </w:tc>
        <w:tc>
          <w:tcPr>
            <w:tcW w:w="4657" w:type="dxa"/>
            <w:tcBorders>
              <w:top w:val="single" w:sz="4" w:space="0" w:color="auto"/>
            </w:tcBorders>
          </w:tcPr>
          <w:p w:rsidR="00F87698" w:rsidRPr="00695691" w:rsidRDefault="00F87698" w:rsidP="00F87698">
            <w:r w:rsidRPr="00695691">
              <w:t>*Family Studies are new again</w:t>
            </w:r>
          </w:p>
          <w:p w:rsidR="00F87698" w:rsidRPr="00695691" w:rsidRDefault="00F87698" w:rsidP="004E61B8"/>
        </w:tc>
      </w:tr>
      <w:tr w:rsidR="009A7331" w:rsidRPr="00695691" w:rsidTr="004E61B8">
        <w:trPr>
          <w:gridAfter w:val="4"/>
          <w:wAfter w:w="8797" w:type="dxa"/>
          <w:trHeight w:val="269"/>
        </w:trPr>
        <w:tc>
          <w:tcPr>
            <w:tcW w:w="1728" w:type="dxa"/>
            <w:vMerge/>
          </w:tcPr>
          <w:p w:rsidR="009A7331" w:rsidRPr="00695691" w:rsidRDefault="009A7331" w:rsidP="004E61B8"/>
        </w:tc>
      </w:tr>
      <w:tr w:rsidR="009A7331" w:rsidRPr="00695691" w:rsidTr="004E61B8">
        <w:tc>
          <w:tcPr>
            <w:tcW w:w="1728" w:type="dxa"/>
            <w:vMerge/>
          </w:tcPr>
          <w:p w:rsidR="009A7331" w:rsidRPr="00695691" w:rsidRDefault="009A7331" w:rsidP="004E61B8"/>
        </w:tc>
        <w:tc>
          <w:tcPr>
            <w:tcW w:w="1350" w:type="dxa"/>
            <w:tcBorders>
              <w:bottom w:val="single" w:sz="4" w:space="0" w:color="auto"/>
            </w:tcBorders>
          </w:tcPr>
          <w:p w:rsidR="009A7331" w:rsidRPr="00695691" w:rsidRDefault="009A7331" w:rsidP="004E61B8">
            <w:r w:rsidRPr="00695691">
              <w:t>11:00-12:00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A7331" w:rsidRPr="00695691" w:rsidRDefault="009A7331" w:rsidP="004E61B8">
            <w:pPr>
              <w:rPr>
                <w:b/>
              </w:rPr>
            </w:pPr>
            <w:r w:rsidRPr="00695691">
              <w:rPr>
                <w:b/>
              </w:rPr>
              <w:t>Carolyn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A7331" w:rsidRPr="00695691" w:rsidRDefault="00445995" w:rsidP="004E61B8">
            <w:proofErr w:type="spellStart"/>
            <w:r w:rsidRPr="00695691">
              <w:t>GxE</w:t>
            </w:r>
            <w:proofErr w:type="spellEnd"/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445995" w:rsidRPr="00695691" w:rsidRDefault="00445995" w:rsidP="00445995">
            <w:r w:rsidRPr="00695691">
              <w:t>* Concepts and terms</w:t>
            </w:r>
          </w:p>
          <w:p w:rsidR="00445995" w:rsidRPr="00695691" w:rsidRDefault="00445995" w:rsidP="00445995">
            <w:r w:rsidRPr="00695691">
              <w:t xml:space="preserve">* Methods for </w:t>
            </w:r>
            <w:proofErr w:type="spellStart"/>
            <w:r w:rsidRPr="00695691">
              <w:t>GxE</w:t>
            </w:r>
            <w:proofErr w:type="spellEnd"/>
          </w:p>
          <w:p w:rsidR="009A7331" w:rsidRPr="00695691" w:rsidRDefault="00445995" w:rsidP="00445995">
            <w:r w:rsidRPr="00695691">
              <w:t>* In class exercise</w:t>
            </w:r>
          </w:p>
        </w:tc>
      </w:tr>
      <w:tr w:rsidR="009A7331" w:rsidRPr="00695691" w:rsidTr="004E61B8">
        <w:trPr>
          <w:gridAfter w:val="4"/>
          <w:wAfter w:w="8797" w:type="dxa"/>
          <w:trHeight w:val="269"/>
        </w:trPr>
        <w:tc>
          <w:tcPr>
            <w:tcW w:w="1728" w:type="dxa"/>
            <w:vMerge/>
          </w:tcPr>
          <w:p w:rsidR="009A7331" w:rsidRPr="00695691" w:rsidRDefault="009A7331" w:rsidP="004E61B8"/>
        </w:tc>
      </w:tr>
      <w:tr w:rsidR="009A7331" w:rsidRPr="00695691" w:rsidTr="004E61B8">
        <w:tc>
          <w:tcPr>
            <w:tcW w:w="1728" w:type="dxa"/>
            <w:vMerge/>
          </w:tcPr>
          <w:p w:rsidR="009A7331" w:rsidRPr="00695691" w:rsidRDefault="009A7331" w:rsidP="004E61B8"/>
        </w:tc>
        <w:tc>
          <w:tcPr>
            <w:tcW w:w="1350" w:type="dxa"/>
            <w:tcBorders>
              <w:bottom w:val="single" w:sz="4" w:space="0" w:color="auto"/>
            </w:tcBorders>
          </w:tcPr>
          <w:p w:rsidR="009A7331" w:rsidRPr="00695691" w:rsidRDefault="009A7331" w:rsidP="002C0000">
            <w:r w:rsidRPr="00695691">
              <w:t>1:30-</w:t>
            </w:r>
            <w:r w:rsidR="002C0000" w:rsidRPr="00695691">
              <w:t>2:15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A7331" w:rsidRPr="00695691" w:rsidRDefault="009A7331" w:rsidP="004E61B8">
            <w:pPr>
              <w:rPr>
                <w:b/>
              </w:rPr>
            </w:pPr>
            <w:r w:rsidRPr="00695691">
              <w:rPr>
                <w:b/>
              </w:rPr>
              <w:t>Carolyn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A7331" w:rsidRPr="00695691" w:rsidRDefault="00C9488E" w:rsidP="004E61B8">
            <w:r w:rsidRPr="00695691">
              <w:t>Journal Club II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9A7331" w:rsidRPr="00695691" w:rsidRDefault="00C9488E" w:rsidP="004E61B8">
            <w:r w:rsidRPr="00695691">
              <w:t>*</w:t>
            </w:r>
            <w:proofErr w:type="spellStart"/>
            <w:r w:rsidR="00812786" w:rsidRPr="00695691">
              <w:t>Khera</w:t>
            </w:r>
            <w:proofErr w:type="spellEnd"/>
            <w:r w:rsidRPr="00695691">
              <w:t xml:space="preserve"> et al</w:t>
            </w:r>
          </w:p>
        </w:tc>
      </w:tr>
      <w:tr w:rsidR="002C0000" w:rsidRPr="00695691" w:rsidTr="004E61B8">
        <w:tc>
          <w:tcPr>
            <w:tcW w:w="1728" w:type="dxa"/>
            <w:vMerge/>
          </w:tcPr>
          <w:p w:rsidR="002C0000" w:rsidRPr="00695691" w:rsidRDefault="002C0000" w:rsidP="004E61B8"/>
        </w:tc>
        <w:tc>
          <w:tcPr>
            <w:tcW w:w="1350" w:type="dxa"/>
            <w:tcBorders>
              <w:bottom w:val="single" w:sz="4" w:space="0" w:color="auto"/>
            </w:tcBorders>
          </w:tcPr>
          <w:p w:rsidR="002C0000" w:rsidRPr="00695691" w:rsidRDefault="002C0000" w:rsidP="002C0000">
            <w:r w:rsidRPr="00695691">
              <w:t>2:15-3:00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0000" w:rsidRPr="00695691" w:rsidRDefault="002C0000" w:rsidP="00A477EF">
            <w:pPr>
              <w:rPr>
                <w:b/>
              </w:rPr>
            </w:pPr>
            <w:r w:rsidRPr="00695691">
              <w:rPr>
                <w:b/>
              </w:rPr>
              <w:t>Karen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C0000" w:rsidRPr="00695691" w:rsidRDefault="002C0000" w:rsidP="00A477EF">
            <w:r w:rsidRPr="00695691">
              <w:t>Precision Medicine I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2C0000" w:rsidRPr="00695691" w:rsidRDefault="002C0000" w:rsidP="00A477EF">
            <w:r w:rsidRPr="00695691">
              <w:t>* Overview of Precision Medicine</w:t>
            </w:r>
          </w:p>
          <w:p w:rsidR="002C0000" w:rsidRPr="00695691" w:rsidRDefault="002C0000" w:rsidP="00A477EF">
            <w:r w:rsidRPr="00695691">
              <w:t>* Links to Genetic Epidemiology</w:t>
            </w:r>
          </w:p>
        </w:tc>
      </w:tr>
      <w:tr w:rsidR="002C0000" w:rsidRPr="00695691" w:rsidTr="004E61B8">
        <w:trPr>
          <w:gridAfter w:val="4"/>
          <w:wAfter w:w="8797" w:type="dxa"/>
          <w:trHeight w:val="269"/>
        </w:trPr>
        <w:tc>
          <w:tcPr>
            <w:tcW w:w="1728" w:type="dxa"/>
            <w:vMerge/>
          </w:tcPr>
          <w:p w:rsidR="002C0000" w:rsidRPr="00695691" w:rsidRDefault="002C0000" w:rsidP="004E61B8"/>
        </w:tc>
      </w:tr>
      <w:tr w:rsidR="002C0000" w:rsidRPr="00695691" w:rsidTr="004E61B8">
        <w:tc>
          <w:tcPr>
            <w:tcW w:w="1728" w:type="dxa"/>
            <w:vMerge/>
            <w:tcBorders>
              <w:bottom w:val="single" w:sz="18" w:space="0" w:color="auto"/>
            </w:tcBorders>
          </w:tcPr>
          <w:p w:rsidR="002C0000" w:rsidRPr="00695691" w:rsidRDefault="002C0000" w:rsidP="004E61B8"/>
        </w:tc>
        <w:tc>
          <w:tcPr>
            <w:tcW w:w="1350" w:type="dxa"/>
            <w:tcBorders>
              <w:bottom w:val="single" w:sz="4" w:space="0" w:color="auto"/>
            </w:tcBorders>
          </w:tcPr>
          <w:p w:rsidR="002C0000" w:rsidRPr="00695691" w:rsidRDefault="002C0000" w:rsidP="004E61B8">
            <w:r w:rsidRPr="00695691">
              <w:t>3:30-4:15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0000" w:rsidRPr="00695691" w:rsidRDefault="002C0000" w:rsidP="004E61B8">
            <w:pPr>
              <w:rPr>
                <w:b/>
              </w:rPr>
            </w:pPr>
            <w:r w:rsidRPr="00695691">
              <w:rPr>
                <w:b/>
              </w:rPr>
              <w:t>Carolyn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C0000" w:rsidRPr="00695691" w:rsidRDefault="002C0000" w:rsidP="00A477EF">
            <w:r w:rsidRPr="00695691">
              <w:t>Precision Medicine II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2C0000" w:rsidRPr="00695691" w:rsidRDefault="002C0000" w:rsidP="00A477EF">
            <w:r w:rsidRPr="00695691">
              <w:t>* Applications in Cancer and Oncology</w:t>
            </w:r>
          </w:p>
        </w:tc>
      </w:tr>
      <w:tr w:rsidR="00C22179" w:rsidTr="004E61B8">
        <w:tc>
          <w:tcPr>
            <w:tcW w:w="1728" w:type="dxa"/>
            <w:vMerge/>
            <w:tcBorders>
              <w:bottom w:val="single" w:sz="18" w:space="0" w:color="auto"/>
            </w:tcBorders>
          </w:tcPr>
          <w:p w:rsidR="00C22179" w:rsidRPr="00695691" w:rsidRDefault="00C22179" w:rsidP="004E61B8"/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:rsidR="00C22179" w:rsidRPr="00695691" w:rsidRDefault="00C22179" w:rsidP="004E61B8">
            <w:r w:rsidRPr="00695691">
              <w:t>4:15-5:00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:rsidR="00C22179" w:rsidRPr="00695691" w:rsidRDefault="00C22179" w:rsidP="00A477EF">
            <w:pPr>
              <w:rPr>
                <w:b/>
              </w:rPr>
            </w:pPr>
            <w:r w:rsidRPr="00695691">
              <w:rPr>
                <w:b/>
              </w:rPr>
              <w:t>Carolyn &amp; Karen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:rsidR="00C22179" w:rsidRPr="00695691" w:rsidRDefault="00C22179" w:rsidP="00A477EF">
            <w:r w:rsidRPr="00695691">
              <w:t>Wrap-up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18" w:space="0" w:color="auto"/>
            </w:tcBorders>
          </w:tcPr>
          <w:p w:rsidR="00C22179" w:rsidRDefault="00C22179" w:rsidP="00A477EF">
            <w:r w:rsidRPr="00695691">
              <w:t>* One slide per item</w:t>
            </w:r>
            <w:bookmarkStart w:id="0" w:name="_GoBack"/>
            <w:bookmarkEnd w:id="0"/>
          </w:p>
        </w:tc>
      </w:tr>
    </w:tbl>
    <w:p w:rsidR="00755A22" w:rsidRDefault="00755A22" w:rsidP="00E41DBB"/>
    <w:sectPr w:rsidR="00755A22" w:rsidSect="00755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60"/>
    <w:multiLevelType w:val="hybridMultilevel"/>
    <w:tmpl w:val="07161AE2"/>
    <w:lvl w:ilvl="0" w:tplc="F9C8F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446F"/>
    <w:multiLevelType w:val="hybridMultilevel"/>
    <w:tmpl w:val="47DE91FC"/>
    <w:lvl w:ilvl="0" w:tplc="0094A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F56AD"/>
    <w:multiLevelType w:val="hybridMultilevel"/>
    <w:tmpl w:val="B10A4D38"/>
    <w:lvl w:ilvl="0" w:tplc="80EA0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1962"/>
    <w:multiLevelType w:val="hybridMultilevel"/>
    <w:tmpl w:val="F8E8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0325"/>
    <w:multiLevelType w:val="hybridMultilevel"/>
    <w:tmpl w:val="77AA3B34"/>
    <w:lvl w:ilvl="0" w:tplc="A7387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F0780"/>
    <w:multiLevelType w:val="hybridMultilevel"/>
    <w:tmpl w:val="F86A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73160"/>
    <w:multiLevelType w:val="hybridMultilevel"/>
    <w:tmpl w:val="DE68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F479C"/>
    <w:multiLevelType w:val="hybridMultilevel"/>
    <w:tmpl w:val="A92C8456"/>
    <w:lvl w:ilvl="0" w:tplc="AB267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73"/>
    <w:rsid w:val="00094B90"/>
    <w:rsid w:val="000B3D28"/>
    <w:rsid w:val="000F5D6E"/>
    <w:rsid w:val="001046E1"/>
    <w:rsid w:val="00126596"/>
    <w:rsid w:val="00161AFF"/>
    <w:rsid w:val="001929B0"/>
    <w:rsid w:val="002070A2"/>
    <w:rsid w:val="0020767D"/>
    <w:rsid w:val="00221A0A"/>
    <w:rsid w:val="002B2415"/>
    <w:rsid w:val="002C0000"/>
    <w:rsid w:val="00310EAF"/>
    <w:rsid w:val="003117FB"/>
    <w:rsid w:val="00336B0E"/>
    <w:rsid w:val="00341A97"/>
    <w:rsid w:val="00360E05"/>
    <w:rsid w:val="003F3E49"/>
    <w:rsid w:val="00445995"/>
    <w:rsid w:val="004A0B10"/>
    <w:rsid w:val="00502A06"/>
    <w:rsid w:val="00552277"/>
    <w:rsid w:val="0057506A"/>
    <w:rsid w:val="005B2ED5"/>
    <w:rsid w:val="005B66F1"/>
    <w:rsid w:val="005E250D"/>
    <w:rsid w:val="00631DDF"/>
    <w:rsid w:val="0066742B"/>
    <w:rsid w:val="00695691"/>
    <w:rsid w:val="00700E91"/>
    <w:rsid w:val="00715F28"/>
    <w:rsid w:val="00741F08"/>
    <w:rsid w:val="00753557"/>
    <w:rsid w:val="00755A22"/>
    <w:rsid w:val="00781F85"/>
    <w:rsid w:val="007D496C"/>
    <w:rsid w:val="007E3D2B"/>
    <w:rsid w:val="00812786"/>
    <w:rsid w:val="008606C4"/>
    <w:rsid w:val="008654C5"/>
    <w:rsid w:val="00865973"/>
    <w:rsid w:val="00872B92"/>
    <w:rsid w:val="008D6E1F"/>
    <w:rsid w:val="0090266E"/>
    <w:rsid w:val="009730FF"/>
    <w:rsid w:val="00990AEF"/>
    <w:rsid w:val="009A7331"/>
    <w:rsid w:val="00A419AB"/>
    <w:rsid w:val="00AE71DF"/>
    <w:rsid w:val="00AF087D"/>
    <w:rsid w:val="00B02924"/>
    <w:rsid w:val="00B05040"/>
    <w:rsid w:val="00B54D06"/>
    <w:rsid w:val="00BA5C36"/>
    <w:rsid w:val="00BE2409"/>
    <w:rsid w:val="00C22179"/>
    <w:rsid w:val="00C42D39"/>
    <w:rsid w:val="00C70A0F"/>
    <w:rsid w:val="00C85698"/>
    <w:rsid w:val="00C9488E"/>
    <w:rsid w:val="00CD4BC6"/>
    <w:rsid w:val="00CE01D2"/>
    <w:rsid w:val="00CE3B02"/>
    <w:rsid w:val="00D33B30"/>
    <w:rsid w:val="00D33CCD"/>
    <w:rsid w:val="00D66C49"/>
    <w:rsid w:val="00D87A6D"/>
    <w:rsid w:val="00D916B0"/>
    <w:rsid w:val="00DF5695"/>
    <w:rsid w:val="00E41DBB"/>
    <w:rsid w:val="00E62BB5"/>
    <w:rsid w:val="00E74C64"/>
    <w:rsid w:val="00E928B3"/>
    <w:rsid w:val="00EF78D1"/>
    <w:rsid w:val="00F355D3"/>
    <w:rsid w:val="00F8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4FECC-052A-4BEC-91D8-D17F9E8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73"/>
    <w:pPr>
      <w:ind w:left="720"/>
      <w:contextualSpacing/>
    </w:pPr>
  </w:style>
  <w:style w:type="table" w:styleId="TableGrid">
    <w:name w:val="Table Grid"/>
    <w:basedOn w:val="TableNormal"/>
    <w:uiPriority w:val="59"/>
    <w:rsid w:val="005B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FF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DefaultParagraphFont"/>
    <w:rsid w:val="00755A22"/>
  </w:style>
  <w:style w:type="character" w:styleId="Hyperlink">
    <w:name w:val="Hyperlink"/>
    <w:basedOn w:val="DefaultParagraphFont"/>
    <w:uiPriority w:val="99"/>
    <w:semiHidden/>
    <w:unhideWhenUsed/>
    <w:rsid w:val="00755A22"/>
    <w:rPr>
      <w:color w:val="0000FF"/>
      <w:u w:val="single"/>
    </w:rPr>
  </w:style>
  <w:style w:type="character" w:customStyle="1" w:styleId="views-label">
    <w:name w:val="views-label"/>
    <w:basedOn w:val="DefaultParagraphFont"/>
    <w:rsid w:val="0075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stat.washington.edu/node/2631" TargetMode="External"/><Relationship Id="rId5" Type="http://schemas.openxmlformats.org/officeDocument/2006/relationships/hyperlink" Target="https://www.biostat.washington.edu/suminst/sisg2016/modules/SM1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NHGRI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Hutter, Carolyn (NIH/NHGRI) [E]</dc:creator>
  <cp:lastModifiedBy>Hutter, Carolyn (NIH/NHGRI) [E]</cp:lastModifiedBy>
  <cp:revision>2</cp:revision>
  <cp:lastPrinted>2015-06-24T21:19:00Z</cp:lastPrinted>
  <dcterms:created xsi:type="dcterms:W3CDTF">2017-07-19T20:24:00Z</dcterms:created>
  <dcterms:modified xsi:type="dcterms:W3CDTF">2017-07-19T20:24:00Z</dcterms:modified>
</cp:coreProperties>
</file>