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562A9DB8" w:rsidR="00CA7DC8" w:rsidRDefault="008664A0">
      <w:pPr>
        <w:pStyle w:val="Heading1"/>
      </w:pPr>
      <w:r>
        <w:t>Breakout Room</w:t>
      </w:r>
      <w:r w:rsidR="00184297">
        <w:t xml:space="preserve"> Discussion</w:t>
      </w:r>
      <w:r w:rsidR="0086508B">
        <w:t xml:space="preserve"> of Session </w:t>
      </w:r>
      <w:r w:rsidR="00E729B8">
        <w:t>9</w:t>
      </w:r>
      <w:r w:rsidR="0086508B">
        <w:t xml:space="preserve"> Exercises</w:t>
      </w:r>
    </w:p>
    <w:p w14:paraId="00000002" w14:textId="77777777" w:rsidR="00CA7DC8" w:rsidRDefault="00CA7DC8"/>
    <w:p w14:paraId="00000003" w14:textId="7E653E75" w:rsidR="00CA7DC8" w:rsidRDefault="00184297">
      <w:r>
        <w:t>In each of your groups</w:t>
      </w:r>
      <w:r w:rsidR="00D37842">
        <w:t>,</w:t>
      </w:r>
      <w:r>
        <w:t xml:space="preserve"> you’ll be </w:t>
      </w:r>
      <w:r w:rsidR="00D37842">
        <w:t>discuss</w:t>
      </w:r>
      <w:r>
        <w:t>ing t</w:t>
      </w:r>
      <w:r w:rsidR="00D37842">
        <w:t xml:space="preserve">he </w:t>
      </w:r>
      <w:r w:rsidR="002268DA">
        <w:t xml:space="preserve">Session </w:t>
      </w:r>
      <w:r w:rsidR="00E729B8">
        <w:t>9</w:t>
      </w:r>
      <w:r w:rsidR="002268DA">
        <w:t xml:space="preserve"> </w:t>
      </w:r>
      <w:r w:rsidR="00D37842">
        <w:t>exercise questions.</w:t>
      </w:r>
      <w:r>
        <w:t xml:space="preserve"> </w:t>
      </w:r>
    </w:p>
    <w:p w14:paraId="5CD4C716" w14:textId="69E68A14" w:rsidR="00D37842" w:rsidRDefault="00D37842"/>
    <w:p w14:paraId="4C4C2178" w14:textId="2812CE4D" w:rsidR="00D37842" w:rsidRDefault="00D37842">
      <w:r>
        <w:t>First, decide which roles each group member will fill:</w:t>
      </w:r>
    </w:p>
    <w:p w14:paraId="00000004" w14:textId="77777777" w:rsidR="00CA7DC8" w:rsidRDefault="00CA7DC8"/>
    <w:p w14:paraId="00000005" w14:textId="77777777" w:rsidR="00CA7DC8" w:rsidRDefault="00184297">
      <w:pPr>
        <w:pStyle w:val="Heading2"/>
      </w:pPr>
      <w:bookmarkStart w:id="0" w:name="_ud89bhmy4h4f" w:colFirst="0" w:colLast="0"/>
      <w:bookmarkEnd w:id="0"/>
      <w:r>
        <w:t>Roles:</w:t>
      </w:r>
    </w:p>
    <w:p w14:paraId="00000006" w14:textId="4B0DD0C2" w:rsidR="00CA7DC8" w:rsidRDefault="00184297">
      <w:r>
        <w:rPr>
          <w:b/>
        </w:rPr>
        <w:t>Moderator</w:t>
      </w:r>
      <w:r>
        <w:t xml:space="preserve"> - helps facilitate the conversation and </w:t>
      </w:r>
      <w:r w:rsidR="00D37842">
        <w:t>encourag</w:t>
      </w:r>
      <w:r w:rsidR="00733D58">
        <w:t>es</w:t>
      </w:r>
      <w:r w:rsidR="00D37842">
        <w:t xml:space="preserve"> equitable </w:t>
      </w:r>
      <w:r>
        <w:t>participat</w:t>
      </w:r>
      <w:r w:rsidR="00D37842">
        <w:t>ion</w:t>
      </w:r>
      <w:r>
        <w:t xml:space="preserve"> </w:t>
      </w:r>
    </w:p>
    <w:p w14:paraId="00000007" w14:textId="6C0E85C1" w:rsidR="00CA7DC8" w:rsidRDefault="00184297">
      <w:r>
        <w:rPr>
          <w:b/>
        </w:rPr>
        <w:t>Timekeeper</w:t>
      </w:r>
      <w:r>
        <w:t xml:space="preserve"> - keeps the group on track</w:t>
      </w:r>
    </w:p>
    <w:p w14:paraId="00000008" w14:textId="24F3B233" w:rsidR="00CA7DC8" w:rsidRDefault="00184297">
      <w:r>
        <w:rPr>
          <w:b/>
        </w:rPr>
        <w:t>Note Taker</w:t>
      </w:r>
      <w:r>
        <w:t xml:space="preserve"> - takes record of the group’s discussion in th</w:t>
      </w:r>
      <w:r w:rsidR="006D65EC">
        <w:t>is</w:t>
      </w:r>
      <w:r>
        <w:t xml:space="preserve"> Google doc (</w:t>
      </w:r>
      <w:r w:rsidR="006D65EC">
        <w:t xml:space="preserve">see </w:t>
      </w:r>
      <w:r>
        <w:t>below).</w:t>
      </w:r>
    </w:p>
    <w:p w14:paraId="6E1AC405" w14:textId="25E76ABC" w:rsidR="00D37842" w:rsidRPr="007855A4" w:rsidRDefault="00D37842">
      <w:r w:rsidRPr="00D37842">
        <w:rPr>
          <w:b/>
          <w:bCs/>
        </w:rPr>
        <w:t>Active Participant</w:t>
      </w:r>
      <w:r>
        <w:rPr>
          <w:b/>
          <w:bCs/>
        </w:rPr>
        <w:t xml:space="preserve"> </w:t>
      </w:r>
      <w:r w:rsidR="007855A4">
        <w:t>–</w:t>
      </w:r>
      <w:r>
        <w:rPr>
          <w:b/>
          <w:bCs/>
        </w:rPr>
        <w:t xml:space="preserve"> </w:t>
      </w:r>
      <w:r w:rsidR="007855A4">
        <w:t>engages and contributes to the discussion</w:t>
      </w:r>
      <w:r w:rsidR="00733D58">
        <w:t>.</w:t>
      </w:r>
    </w:p>
    <w:p w14:paraId="00000009" w14:textId="5FAEE738" w:rsidR="00CA7DC8" w:rsidRDefault="00184297">
      <w:r>
        <w:rPr>
          <w:b/>
        </w:rPr>
        <w:t>Reporter</w:t>
      </w:r>
      <w:r>
        <w:t xml:space="preserve"> - </w:t>
      </w:r>
      <w:r w:rsidR="00733D58">
        <w:t>presents the group’s solution</w:t>
      </w:r>
      <w:r>
        <w:t xml:space="preserve"> to the whole class</w:t>
      </w:r>
      <w:r w:rsidR="006D65EC">
        <w:t xml:space="preserve"> when we regroup</w:t>
      </w:r>
      <w:r>
        <w:t>.</w:t>
      </w:r>
    </w:p>
    <w:p w14:paraId="0000000A" w14:textId="77777777" w:rsidR="00CA7DC8" w:rsidRDefault="00CA7DC8"/>
    <w:p w14:paraId="0000000B" w14:textId="00ED2F58" w:rsidR="00CA7DC8" w:rsidRDefault="00184297">
      <w:pPr>
        <w:pStyle w:val="Heading2"/>
      </w:pPr>
      <w:bookmarkStart w:id="1" w:name="_lnermlwps61h" w:colFirst="0" w:colLast="0"/>
      <w:bookmarkEnd w:id="1"/>
      <w:r>
        <w:t xml:space="preserve">Before you begin </w:t>
      </w:r>
      <w:r w:rsidR="003C1A09">
        <w:t>to answer the exercise questions</w:t>
      </w:r>
      <w:r>
        <w:t>:</w:t>
      </w:r>
    </w:p>
    <w:p w14:paraId="0000000C" w14:textId="7A668B1E" w:rsidR="00CA7DC8" w:rsidRDefault="00184297">
      <w:pPr>
        <w:numPr>
          <w:ilvl w:val="0"/>
          <w:numId w:val="8"/>
        </w:numPr>
      </w:pPr>
      <w:r>
        <w:t>Introduce yourselves</w:t>
      </w:r>
      <w:r w:rsidR="003C1A09">
        <w:t xml:space="preserve"> briefly</w:t>
      </w:r>
      <w:r>
        <w:t>.</w:t>
      </w:r>
    </w:p>
    <w:p w14:paraId="0000000D" w14:textId="7EECD0F1" w:rsidR="00CA7DC8" w:rsidRDefault="00184297">
      <w:pPr>
        <w:numPr>
          <w:ilvl w:val="0"/>
          <w:numId w:val="8"/>
        </w:numPr>
      </w:pPr>
      <w:r>
        <w:t xml:space="preserve">Assign roles and record them </w:t>
      </w:r>
      <w:r w:rsidR="002507A1">
        <w:t>below</w:t>
      </w:r>
      <w:r>
        <w:t>. Try to take a different role than last time.</w:t>
      </w:r>
    </w:p>
    <w:p w14:paraId="0000000E" w14:textId="39C56661" w:rsidR="00CA7DC8" w:rsidRDefault="000B4672">
      <w:pPr>
        <w:numPr>
          <w:ilvl w:val="0"/>
          <w:numId w:val="8"/>
        </w:numPr>
      </w:pPr>
      <w:r>
        <w:t>Discuss</w:t>
      </w:r>
      <w:r w:rsidR="00184297">
        <w:t xml:space="preserve"> the</w:t>
      </w:r>
      <w:r w:rsidR="003C1A09">
        <w:t xml:space="preserve"> question</w:t>
      </w:r>
      <w:r>
        <w:t>(</w:t>
      </w:r>
      <w:r w:rsidR="008742C5">
        <w:t>s)</w:t>
      </w:r>
      <w:r>
        <w:t xml:space="preserve"> assigned to your group and</w:t>
      </w:r>
      <w:r w:rsidR="003C1A09">
        <w:t xml:space="preserve"> note your answer.</w:t>
      </w:r>
    </w:p>
    <w:p w14:paraId="45735E6E" w14:textId="2D4F997F" w:rsidR="00A048B2" w:rsidRDefault="000B4672">
      <w:pPr>
        <w:numPr>
          <w:ilvl w:val="0"/>
          <w:numId w:val="8"/>
        </w:numPr>
      </w:pPr>
      <w:r>
        <w:t xml:space="preserve">Next, discuss other questions from Session </w:t>
      </w:r>
      <w:r w:rsidR="00E729B8">
        <w:t>9</w:t>
      </w:r>
      <w:r w:rsidR="00C47C48">
        <w:t xml:space="preserve">. You won’t need to present these to the class but can use this time to compare answers to the other Session </w:t>
      </w:r>
      <w:r w:rsidR="00E729B8">
        <w:t>9</w:t>
      </w:r>
      <w:r w:rsidR="00C47C48">
        <w:t xml:space="preserve"> questions. </w:t>
      </w:r>
    </w:p>
    <w:p w14:paraId="00000019" w14:textId="79E66E07" w:rsidR="00CA7DC8" w:rsidRDefault="00CA7DC8">
      <w:bookmarkStart w:id="2" w:name="_ssl38urxdxog" w:colFirst="0" w:colLast="0"/>
      <w:bookmarkEnd w:id="2"/>
    </w:p>
    <w:p w14:paraId="0000001A" w14:textId="77777777" w:rsidR="00CA7DC8" w:rsidRDefault="00C70402">
      <w:r>
        <w:rPr>
          <w:noProof/>
        </w:rPr>
        <w:pict w14:anchorId="231F23BF">
          <v:rect id="_x0000_i1025" alt="" style="width:468pt;height:.05pt;mso-width-percent:0;mso-height-percent:0;mso-width-percent:0;mso-height-percent:0" o:hralign="center" o:hrstd="t" o:hr="t" fillcolor="#a0a0a0" stroked="f"/>
        </w:pict>
      </w:r>
    </w:p>
    <w:p w14:paraId="0000001B" w14:textId="77777777" w:rsidR="00CA7DC8" w:rsidRDefault="00184297">
      <w:pPr>
        <w:pStyle w:val="Heading2"/>
      </w:pPr>
      <w:bookmarkStart w:id="3" w:name="_cskia43ormi4" w:colFirst="0" w:colLast="0"/>
      <w:bookmarkEnd w:id="3"/>
      <w:r>
        <w:br w:type="page"/>
      </w:r>
    </w:p>
    <w:p w14:paraId="0000001C" w14:textId="436B8C32" w:rsidR="00CA7DC8" w:rsidRDefault="00184297">
      <w:pPr>
        <w:pStyle w:val="Heading2"/>
      </w:pPr>
      <w:bookmarkStart w:id="4" w:name="_8pmj28et9cw9" w:colFirst="0" w:colLast="0"/>
      <w:bookmarkEnd w:id="4"/>
      <w:r>
        <w:lastRenderedPageBreak/>
        <w:t xml:space="preserve">Breakout Room </w:t>
      </w:r>
      <w:r w:rsidR="001A1861">
        <w:t>(n=5 per room)</w:t>
      </w:r>
    </w:p>
    <w:tbl>
      <w:tblPr>
        <w:tblStyle w:val="TableGrid"/>
        <w:tblW w:w="0" w:type="auto"/>
        <w:tblLook w:val="04A0" w:firstRow="1" w:lastRow="0" w:firstColumn="1" w:lastColumn="0" w:noHBand="0" w:noVBand="1"/>
      </w:tblPr>
      <w:tblGrid>
        <w:gridCol w:w="3596"/>
        <w:gridCol w:w="5754"/>
      </w:tblGrid>
      <w:tr w:rsidR="00936354" w14:paraId="73BCF7FD" w14:textId="77777777" w:rsidTr="00936354">
        <w:tc>
          <w:tcPr>
            <w:tcW w:w="3596" w:type="dxa"/>
          </w:tcPr>
          <w:p w14:paraId="5E440485" w14:textId="0000CD13" w:rsidR="00936354" w:rsidRDefault="00936354">
            <w:pPr>
              <w:rPr>
                <w:b/>
              </w:rPr>
            </w:pPr>
            <w:r>
              <w:rPr>
                <w:b/>
              </w:rPr>
              <w:t>Breakout Room</w:t>
            </w:r>
          </w:p>
        </w:tc>
        <w:tc>
          <w:tcPr>
            <w:tcW w:w="5754" w:type="dxa"/>
          </w:tcPr>
          <w:p w14:paraId="0A121BB0" w14:textId="26926B69" w:rsidR="00936354" w:rsidRDefault="00936354">
            <w:pPr>
              <w:rPr>
                <w:b/>
              </w:rPr>
            </w:pPr>
            <w:r>
              <w:rPr>
                <w:b/>
              </w:rPr>
              <w:t xml:space="preserve">Assigned </w:t>
            </w:r>
            <w:r w:rsidR="00E95190">
              <w:rPr>
                <w:b/>
              </w:rPr>
              <w:t xml:space="preserve">Exercise </w:t>
            </w:r>
            <w:r>
              <w:rPr>
                <w:b/>
              </w:rPr>
              <w:t>Questions (see next page)</w:t>
            </w:r>
          </w:p>
        </w:tc>
      </w:tr>
      <w:tr w:rsidR="00936354" w14:paraId="6060EB4A" w14:textId="77777777" w:rsidTr="00936354">
        <w:tc>
          <w:tcPr>
            <w:tcW w:w="3596" w:type="dxa"/>
          </w:tcPr>
          <w:p w14:paraId="3382A8EF" w14:textId="31AE246A" w:rsidR="00936354" w:rsidRDefault="00936354" w:rsidP="00936354">
            <w:pPr>
              <w:rPr>
                <w:b/>
              </w:rPr>
            </w:pPr>
            <w:bookmarkStart w:id="5" w:name="_Hlk45003006"/>
            <w:r>
              <w:rPr>
                <w:b/>
              </w:rPr>
              <w:t>1</w:t>
            </w:r>
          </w:p>
        </w:tc>
        <w:tc>
          <w:tcPr>
            <w:tcW w:w="5754" w:type="dxa"/>
          </w:tcPr>
          <w:p w14:paraId="74FE71CE" w14:textId="1A96723C" w:rsidR="00936354" w:rsidRDefault="007762D6" w:rsidP="00936354">
            <w:pPr>
              <w:rPr>
                <w:b/>
              </w:rPr>
            </w:pPr>
            <w:r>
              <w:rPr>
                <w:b/>
              </w:rPr>
              <w:t>S9Q</w:t>
            </w:r>
            <w:r w:rsidR="00312702">
              <w:rPr>
                <w:b/>
              </w:rPr>
              <w:t>1</w:t>
            </w:r>
          </w:p>
        </w:tc>
      </w:tr>
      <w:tr w:rsidR="00936354" w14:paraId="05B0FAE1" w14:textId="77777777" w:rsidTr="00936354">
        <w:tc>
          <w:tcPr>
            <w:tcW w:w="3596" w:type="dxa"/>
          </w:tcPr>
          <w:p w14:paraId="012F4EAD" w14:textId="57640135" w:rsidR="00936354" w:rsidRDefault="00936354" w:rsidP="00936354">
            <w:pPr>
              <w:rPr>
                <w:b/>
              </w:rPr>
            </w:pPr>
            <w:r>
              <w:rPr>
                <w:b/>
              </w:rPr>
              <w:t>2</w:t>
            </w:r>
          </w:p>
        </w:tc>
        <w:tc>
          <w:tcPr>
            <w:tcW w:w="5754" w:type="dxa"/>
          </w:tcPr>
          <w:p w14:paraId="4202EFA9" w14:textId="0D09DF75" w:rsidR="00936354" w:rsidRDefault="007762D6" w:rsidP="00936354">
            <w:pPr>
              <w:rPr>
                <w:b/>
              </w:rPr>
            </w:pPr>
            <w:r>
              <w:rPr>
                <w:b/>
              </w:rPr>
              <w:t>S10Q</w:t>
            </w:r>
            <w:proofErr w:type="gramStart"/>
            <w:r>
              <w:rPr>
                <w:b/>
              </w:rPr>
              <w:t>1,Q</w:t>
            </w:r>
            <w:proofErr w:type="gramEnd"/>
            <w:r>
              <w:rPr>
                <w:b/>
              </w:rPr>
              <w:t>2</w:t>
            </w:r>
          </w:p>
        </w:tc>
      </w:tr>
      <w:tr w:rsidR="00936354" w14:paraId="26DE3492" w14:textId="77777777" w:rsidTr="00936354">
        <w:tc>
          <w:tcPr>
            <w:tcW w:w="3596" w:type="dxa"/>
          </w:tcPr>
          <w:p w14:paraId="719548AD" w14:textId="328F34F2" w:rsidR="00936354" w:rsidRDefault="00936354" w:rsidP="00936354">
            <w:pPr>
              <w:rPr>
                <w:b/>
              </w:rPr>
            </w:pPr>
            <w:r>
              <w:rPr>
                <w:b/>
              </w:rPr>
              <w:t>3</w:t>
            </w:r>
          </w:p>
        </w:tc>
        <w:tc>
          <w:tcPr>
            <w:tcW w:w="5754" w:type="dxa"/>
          </w:tcPr>
          <w:p w14:paraId="59518167" w14:textId="503F91F3" w:rsidR="00936354" w:rsidRDefault="007762D6" w:rsidP="00936354">
            <w:pPr>
              <w:rPr>
                <w:b/>
              </w:rPr>
            </w:pPr>
            <w:r>
              <w:rPr>
                <w:b/>
              </w:rPr>
              <w:t>S10Q3</w:t>
            </w:r>
          </w:p>
        </w:tc>
      </w:tr>
      <w:tr w:rsidR="00936354" w14:paraId="4856C822" w14:textId="77777777" w:rsidTr="00936354">
        <w:tc>
          <w:tcPr>
            <w:tcW w:w="3596" w:type="dxa"/>
          </w:tcPr>
          <w:p w14:paraId="35938AF3" w14:textId="3AEEEC40" w:rsidR="00936354" w:rsidRDefault="00936354" w:rsidP="00936354">
            <w:pPr>
              <w:rPr>
                <w:b/>
              </w:rPr>
            </w:pPr>
            <w:r>
              <w:rPr>
                <w:b/>
              </w:rPr>
              <w:t>4</w:t>
            </w:r>
          </w:p>
        </w:tc>
        <w:tc>
          <w:tcPr>
            <w:tcW w:w="5754" w:type="dxa"/>
          </w:tcPr>
          <w:p w14:paraId="3CBD619E" w14:textId="223CBEAD" w:rsidR="00936354" w:rsidRDefault="007762D6" w:rsidP="00936354">
            <w:pPr>
              <w:rPr>
                <w:b/>
              </w:rPr>
            </w:pPr>
            <w:r>
              <w:rPr>
                <w:b/>
              </w:rPr>
              <w:t>S10Q4</w:t>
            </w:r>
          </w:p>
        </w:tc>
      </w:tr>
      <w:bookmarkEnd w:id="5"/>
      <w:tr w:rsidR="007762D6" w14:paraId="4EEACEB0" w14:textId="77777777" w:rsidTr="00936354">
        <w:tc>
          <w:tcPr>
            <w:tcW w:w="3596" w:type="dxa"/>
          </w:tcPr>
          <w:p w14:paraId="4448A31B" w14:textId="7AEA1FE6" w:rsidR="007762D6" w:rsidRDefault="007762D6" w:rsidP="007762D6">
            <w:pPr>
              <w:rPr>
                <w:b/>
              </w:rPr>
            </w:pPr>
            <w:r>
              <w:rPr>
                <w:b/>
              </w:rPr>
              <w:t>5</w:t>
            </w:r>
          </w:p>
        </w:tc>
        <w:tc>
          <w:tcPr>
            <w:tcW w:w="5754" w:type="dxa"/>
          </w:tcPr>
          <w:p w14:paraId="4EF60356" w14:textId="6B8B1930" w:rsidR="007762D6" w:rsidRDefault="007762D6" w:rsidP="007762D6">
            <w:pPr>
              <w:rPr>
                <w:b/>
              </w:rPr>
            </w:pPr>
            <w:r>
              <w:rPr>
                <w:b/>
              </w:rPr>
              <w:t>S9Q1</w:t>
            </w:r>
          </w:p>
        </w:tc>
      </w:tr>
      <w:tr w:rsidR="007762D6" w14:paraId="31435447" w14:textId="77777777" w:rsidTr="00936354">
        <w:tc>
          <w:tcPr>
            <w:tcW w:w="3596" w:type="dxa"/>
          </w:tcPr>
          <w:p w14:paraId="2108049D" w14:textId="02D6B3CB" w:rsidR="007762D6" w:rsidRDefault="007762D6" w:rsidP="007762D6">
            <w:pPr>
              <w:rPr>
                <w:b/>
              </w:rPr>
            </w:pPr>
            <w:r>
              <w:rPr>
                <w:b/>
              </w:rPr>
              <w:t>6</w:t>
            </w:r>
          </w:p>
        </w:tc>
        <w:tc>
          <w:tcPr>
            <w:tcW w:w="5754" w:type="dxa"/>
          </w:tcPr>
          <w:p w14:paraId="324C396A" w14:textId="38A39C61" w:rsidR="007762D6" w:rsidRDefault="007762D6" w:rsidP="007762D6">
            <w:pPr>
              <w:rPr>
                <w:b/>
              </w:rPr>
            </w:pPr>
            <w:r>
              <w:rPr>
                <w:b/>
              </w:rPr>
              <w:t>S10Q</w:t>
            </w:r>
            <w:proofErr w:type="gramStart"/>
            <w:r>
              <w:rPr>
                <w:b/>
              </w:rPr>
              <w:t>1,Q</w:t>
            </w:r>
            <w:proofErr w:type="gramEnd"/>
            <w:r>
              <w:rPr>
                <w:b/>
              </w:rPr>
              <w:t>2</w:t>
            </w:r>
          </w:p>
        </w:tc>
      </w:tr>
      <w:tr w:rsidR="007762D6" w14:paraId="1EDB1C23" w14:textId="77777777" w:rsidTr="00936354">
        <w:tc>
          <w:tcPr>
            <w:tcW w:w="3596" w:type="dxa"/>
          </w:tcPr>
          <w:p w14:paraId="7F04E72E" w14:textId="01BC2254" w:rsidR="007762D6" w:rsidRDefault="007762D6" w:rsidP="007762D6">
            <w:pPr>
              <w:rPr>
                <w:b/>
              </w:rPr>
            </w:pPr>
            <w:r>
              <w:rPr>
                <w:b/>
              </w:rPr>
              <w:t>7</w:t>
            </w:r>
          </w:p>
        </w:tc>
        <w:tc>
          <w:tcPr>
            <w:tcW w:w="5754" w:type="dxa"/>
          </w:tcPr>
          <w:p w14:paraId="15BD6BBE" w14:textId="298D3881" w:rsidR="007762D6" w:rsidRDefault="007762D6" w:rsidP="007762D6">
            <w:pPr>
              <w:rPr>
                <w:b/>
              </w:rPr>
            </w:pPr>
            <w:r>
              <w:rPr>
                <w:b/>
              </w:rPr>
              <w:t>S10Q3</w:t>
            </w:r>
          </w:p>
        </w:tc>
      </w:tr>
      <w:tr w:rsidR="007762D6" w14:paraId="2DF787D9" w14:textId="77777777" w:rsidTr="00936354">
        <w:tc>
          <w:tcPr>
            <w:tcW w:w="3596" w:type="dxa"/>
          </w:tcPr>
          <w:p w14:paraId="47A2A7C5" w14:textId="297DB11C" w:rsidR="007762D6" w:rsidRDefault="007762D6" w:rsidP="007762D6">
            <w:pPr>
              <w:rPr>
                <w:b/>
              </w:rPr>
            </w:pPr>
            <w:r>
              <w:rPr>
                <w:b/>
              </w:rPr>
              <w:t>8</w:t>
            </w:r>
          </w:p>
        </w:tc>
        <w:tc>
          <w:tcPr>
            <w:tcW w:w="5754" w:type="dxa"/>
          </w:tcPr>
          <w:p w14:paraId="460AF8CC" w14:textId="618D369F" w:rsidR="007762D6" w:rsidRDefault="007762D6" w:rsidP="007762D6">
            <w:pPr>
              <w:rPr>
                <w:b/>
              </w:rPr>
            </w:pPr>
            <w:r>
              <w:rPr>
                <w:b/>
              </w:rPr>
              <w:t>S10Q4</w:t>
            </w:r>
          </w:p>
        </w:tc>
      </w:tr>
      <w:tr w:rsidR="007762D6" w14:paraId="4757282E" w14:textId="77777777" w:rsidTr="00936354">
        <w:tc>
          <w:tcPr>
            <w:tcW w:w="3596" w:type="dxa"/>
          </w:tcPr>
          <w:p w14:paraId="6BE1F1E3" w14:textId="795976CB" w:rsidR="007762D6" w:rsidRDefault="007762D6" w:rsidP="007762D6">
            <w:pPr>
              <w:rPr>
                <w:b/>
              </w:rPr>
            </w:pPr>
            <w:r>
              <w:rPr>
                <w:b/>
              </w:rPr>
              <w:t>9</w:t>
            </w:r>
          </w:p>
        </w:tc>
        <w:tc>
          <w:tcPr>
            <w:tcW w:w="5754" w:type="dxa"/>
          </w:tcPr>
          <w:p w14:paraId="56098C45" w14:textId="7F20BD06" w:rsidR="007762D6" w:rsidRDefault="007762D6" w:rsidP="007762D6">
            <w:pPr>
              <w:rPr>
                <w:b/>
              </w:rPr>
            </w:pPr>
            <w:r>
              <w:rPr>
                <w:b/>
              </w:rPr>
              <w:t>S9Q1</w:t>
            </w:r>
          </w:p>
        </w:tc>
      </w:tr>
      <w:tr w:rsidR="007762D6" w14:paraId="63CAD39E" w14:textId="77777777" w:rsidTr="00936354">
        <w:tc>
          <w:tcPr>
            <w:tcW w:w="3596" w:type="dxa"/>
          </w:tcPr>
          <w:p w14:paraId="70AFC603" w14:textId="1D4F9276" w:rsidR="007762D6" w:rsidRDefault="007762D6" w:rsidP="007762D6">
            <w:pPr>
              <w:rPr>
                <w:b/>
              </w:rPr>
            </w:pPr>
            <w:r>
              <w:rPr>
                <w:b/>
              </w:rPr>
              <w:t>10</w:t>
            </w:r>
          </w:p>
        </w:tc>
        <w:tc>
          <w:tcPr>
            <w:tcW w:w="5754" w:type="dxa"/>
          </w:tcPr>
          <w:p w14:paraId="224C4A4B" w14:textId="00442070" w:rsidR="007762D6" w:rsidRDefault="007762D6" w:rsidP="007762D6">
            <w:pPr>
              <w:rPr>
                <w:b/>
              </w:rPr>
            </w:pPr>
            <w:r>
              <w:rPr>
                <w:b/>
              </w:rPr>
              <w:t>S10Q</w:t>
            </w:r>
            <w:proofErr w:type="gramStart"/>
            <w:r>
              <w:rPr>
                <w:b/>
              </w:rPr>
              <w:t>1,Q</w:t>
            </w:r>
            <w:proofErr w:type="gramEnd"/>
            <w:r>
              <w:rPr>
                <w:b/>
              </w:rPr>
              <w:t>2</w:t>
            </w:r>
          </w:p>
        </w:tc>
      </w:tr>
      <w:tr w:rsidR="007762D6" w14:paraId="38B352EA" w14:textId="77777777" w:rsidTr="00936354">
        <w:tc>
          <w:tcPr>
            <w:tcW w:w="3596" w:type="dxa"/>
          </w:tcPr>
          <w:p w14:paraId="3FD2A3B9" w14:textId="7E51D020" w:rsidR="007762D6" w:rsidRDefault="007762D6" w:rsidP="007762D6">
            <w:pPr>
              <w:rPr>
                <w:b/>
              </w:rPr>
            </w:pPr>
            <w:r>
              <w:rPr>
                <w:b/>
              </w:rPr>
              <w:t>11</w:t>
            </w:r>
          </w:p>
        </w:tc>
        <w:tc>
          <w:tcPr>
            <w:tcW w:w="5754" w:type="dxa"/>
          </w:tcPr>
          <w:p w14:paraId="0EDFBF1C" w14:textId="342941A2" w:rsidR="007762D6" w:rsidRDefault="007762D6" w:rsidP="007762D6">
            <w:pPr>
              <w:rPr>
                <w:b/>
              </w:rPr>
            </w:pPr>
            <w:r>
              <w:rPr>
                <w:b/>
              </w:rPr>
              <w:t>S10Q3</w:t>
            </w:r>
          </w:p>
        </w:tc>
      </w:tr>
      <w:tr w:rsidR="007762D6" w14:paraId="4A3DECDE" w14:textId="77777777" w:rsidTr="00936354">
        <w:tc>
          <w:tcPr>
            <w:tcW w:w="3596" w:type="dxa"/>
          </w:tcPr>
          <w:p w14:paraId="6F18429E" w14:textId="5721E1E6" w:rsidR="007762D6" w:rsidRDefault="007762D6" w:rsidP="007762D6">
            <w:pPr>
              <w:rPr>
                <w:b/>
              </w:rPr>
            </w:pPr>
            <w:r>
              <w:rPr>
                <w:b/>
              </w:rPr>
              <w:t>12</w:t>
            </w:r>
          </w:p>
        </w:tc>
        <w:tc>
          <w:tcPr>
            <w:tcW w:w="5754" w:type="dxa"/>
          </w:tcPr>
          <w:p w14:paraId="10C0A9C7" w14:textId="6215A8DC" w:rsidR="007762D6" w:rsidRDefault="007762D6" w:rsidP="007762D6">
            <w:pPr>
              <w:rPr>
                <w:b/>
              </w:rPr>
            </w:pPr>
            <w:r>
              <w:rPr>
                <w:b/>
              </w:rPr>
              <w:t>S10Q4</w:t>
            </w:r>
          </w:p>
        </w:tc>
      </w:tr>
    </w:tbl>
    <w:p w14:paraId="41BEF8AA" w14:textId="5FF45710" w:rsidR="00936354" w:rsidRDefault="00936354">
      <w:pPr>
        <w:rPr>
          <w:b/>
        </w:rPr>
      </w:pPr>
    </w:p>
    <w:p w14:paraId="3BBCDFD2" w14:textId="77777777" w:rsidR="00936354" w:rsidRDefault="00936354">
      <w:pPr>
        <w:rPr>
          <w:b/>
        </w:rPr>
      </w:pPr>
    </w:p>
    <w:p w14:paraId="0000001E" w14:textId="77777777" w:rsidR="00CA7DC8" w:rsidRDefault="00184297">
      <w:r>
        <w:t>Roles:</w:t>
      </w:r>
    </w:p>
    <w:p w14:paraId="0000001F" w14:textId="77777777" w:rsidR="00CA7DC8" w:rsidRDefault="00184297">
      <w:pPr>
        <w:numPr>
          <w:ilvl w:val="0"/>
          <w:numId w:val="7"/>
        </w:numPr>
      </w:pPr>
      <w:r>
        <w:t xml:space="preserve">Moderator - </w:t>
      </w:r>
    </w:p>
    <w:p w14:paraId="00000020" w14:textId="77777777" w:rsidR="00CA7DC8" w:rsidRDefault="00184297">
      <w:pPr>
        <w:numPr>
          <w:ilvl w:val="0"/>
          <w:numId w:val="7"/>
        </w:numPr>
      </w:pPr>
      <w:r>
        <w:t xml:space="preserve">Timekeeper - </w:t>
      </w:r>
    </w:p>
    <w:p w14:paraId="00000021" w14:textId="77777777" w:rsidR="00CA7DC8" w:rsidRDefault="00184297">
      <w:pPr>
        <w:numPr>
          <w:ilvl w:val="0"/>
          <w:numId w:val="7"/>
        </w:numPr>
      </w:pPr>
      <w:r>
        <w:t xml:space="preserve">Note Taker - </w:t>
      </w:r>
    </w:p>
    <w:p w14:paraId="00000022" w14:textId="35408B09" w:rsidR="00CA7DC8" w:rsidRDefault="00184297">
      <w:pPr>
        <w:numPr>
          <w:ilvl w:val="0"/>
          <w:numId w:val="7"/>
        </w:numPr>
      </w:pPr>
      <w:r>
        <w:t xml:space="preserve">Reporter </w:t>
      </w:r>
      <w:r w:rsidR="00CE27C1">
        <w:t xml:space="preserve">- </w:t>
      </w:r>
      <w:r>
        <w:t xml:space="preserve"> </w:t>
      </w:r>
    </w:p>
    <w:p w14:paraId="2B5BF16D" w14:textId="0822BA81" w:rsidR="00CE27C1" w:rsidRDefault="00CE27C1">
      <w:pPr>
        <w:numPr>
          <w:ilvl w:val="0"/>
          <w:numId w:val="7"/>
        </w:numPr>
      </w:pPr>
      <w:r>
        <w:t xml:space="preserve">Active Participant - </w:t>
      </w:r>
    </w:p>
    <w:p w14:paraId="00000023" w14:textId="77777777" w:rsidR="00CA7DC8" w:rsidRDefault="00CA7DC8"/>
    <w:p w14:paraId="00000024" w14:textId="214AF742" w:rsidR="00CA7DC8" w:rsidRDefault="00184297">
      <w:r>
        <w:t>Question discussed:</w:t>
      </w:r>
    </w:p>
    <w:p w14:paraId="00000025" w14:textId="77777777" w:rsidR="00CA7DC8" w:rsidRDefault="00CA7DC8">
      <w:pPr>
        <w:numPr>
          <w:ilvl w:val="0"/>
          <w:numId w:val="2"/>
        </w:numPr>
      </w:pPr>
    </w:p>
    <w:p w14:paraId="00000026" w14:textId="77777777" w:rsidR="00CA7DC8" w:rsidRDefault="00CA7DC8">
      <w:pPr>
        <w:ind w:left="720"/>
      </w:pPr>
    </w:p>
    <w:p w14:paraId="00000027" w14:textId="46432D14" w:rsidR="00CA7DC8" w:rsidRDefault="00936354">
      <w:r>
        <w:t>Solution to assigned question</w:t>
      </w:r>
      <w:r w:rsidR="00184297">
        <w:t>:</w:t>
      </w:r>
    </w:p>
    <w:p w14:paraId="00000028" w14:textId="77777777" w:rsidR="00CA7DC8" w:rsidRDefault="00CA7DC8">
      <w:pPr>
        <w:numPr>
          <w:ilvl w:val="0"/>
          <w:numId w:val="5"/>
        </w:numPr>
      </w:pPr>
    </w:p>
    <w:p w14:paraId="00000029" w14:textId="77777777" w:rsidR="00CA7DC8" w:rsidRDefault="00CA7DC8"/>
    <w:p w14:paraId="0000002A" w14:textId="093267DA" w:rsidR="00CA7DC8" w:rsidRDefault="00B9401F">
      <w:r>
        <w:t>Any q</w:t>
      </w:r>
      <w:r w:rsidR="00184297">
        <w:t>uestion you want the whole class to discuss/answer</w:t>
      </w:r>
      <w:r>
        <w:t>?</w:t>
      </w:r>
    </w:p>
    <w:p w14:paraId="0000002B" w14:textId="77777777" w:rsidR="00CA7DC8" w:rsidRDefault="00CA7DC8">
      <w:pPr>
        <w:numPr>
          <w:ilvl w:val="0"/>
          <w:numId w:val="4"/>
        </w:numPr>
      </w:pPr>
    </w:p>
    <w:p w14:paraId="0000002C" w14:textId="77777777" w:rsidR="00CA7DC8" w:rsidRDefault="00CA7DC8">
      <w:pPr>
        <w:ind w:left="720"/>
      </w:pPr>
    </w:p>
    <w:p w14:paraId="0000002D" w14:textId="3ED05BC8" w:rsidR="00CA7DC8" w:rsidRDefault="00184297">
      <w:r>
        <w:t>A different question discussed:</w:t>
      </w:r>
    </w:p>
    <w:p w14:paraId="0000002E" w14:textId="77777777" w:rsidR="00CA7DC8" w:rsidRDefault="00CA7DC8">
      <w:pPr>
        <w:numPr>
          <w:ilvl w:val="0"/>
          <w:numId w:val="1"/>
        </w:numPr>
      </w:pPr>
    </w:p>
    <w:p w14:paraId="0000002F" w14:textId="77777777" w:rsidR="00CA7DC8" w:rsidRDefault="00CA7DC8"/>
    <w:p w14:paraId="00000030" w14:textId="5DC3C379" w:rsidR="00CA7DC8" w:rsidRDefault="00184297">
      <w:r>
        <w:t>Notes:</w:t>
      </w:r>
    </w:p>
    <w:p w14:paraId="00000031" w14:textId="77777777" w:rsidR="00CA7DC8" w:rsidRDefault="00CA7DC8">
      <w:pPr>
        <w:numPr>
          <w:ilvl w:val="0"/>
          <w:numId w:val="3"/>
        </w:numPr>
      </w:pPr>
    </w:p>
    <w:p w14:paraId="123EEA18" w14:textId="77777777" w:rsidR="00E95190" w:rsidRDefault="00E95190"/>
    <w:p w14:paraId="00000033" w14:textId="77777777" w:rsidR="00CA7DC8" w:rsidRDefault="00C70402">
      <w:r>
        <w:rPr>
          <w:noProof/>
        </w:rPr>
        <w:pict w14:anchorId="7A8253B6">
          <v:rect id="_x0000_i1026" alt="" style="width:468pt;height:.05pt;mso-width-percent:0;mso-height-percent:0;mso-width-percent:0;mso-height-percent:0" o:hralign="center" o:hrstd="t" o:hr="t" fillcolor="#a0a0a0" stroked="f"/>
        </w:pict>
      </w:r>
    </w:p>
    <w:p w14:paraId="1B3E0CE1" w14:textId="3680DC7F" w:rsidR="00E95190" w:rsidRDefault="00E95190"/>
    <w:p w14:paraId="700511C4" w14:textId="77777777" w:rsidR="007762D6" w:rsidRDefault="007762D6">
      <w:pPr>
        <w:spacing w:line="276" w:lineRule="auto"/>
        <w:rPr>
          <w:b/>
          <w:bCs/>
          <w:color w:val="000000"/>
          <w:sz w:val="28"/>
          <w:szCs w:val="28"/>
        </w:rPr>
      </w:pPr>
      <w:r>
        <w:rPr>
          <w:b/>
          <w:bCs/>
          <w:color w:val="000000"/>
          <w:sz w:val="28"/>
          <w:szCs w:val="28"/>
        </w:rPr>
        <w:br w:type="page"/>
      </w:r>
    </w:p>
    <w:p w14:paraId="1D1F5C26" w14:textId="22FA1BB1" w:rsidR="00E95190" w:rsidRPr="00E95190" w:rsidRDefault="00E95190" w:rsidP="00E95190">
      <w:r w:rsidRPr="00E95190">
        <w:rPr>
          <w:b/>
          <w:bCs/>
          <w:color w:val="000000"/>
          <w:sz w:val="28"/>
          <w:szCs w:val="28"/>
        </w:rPr>
        <w:lastRenderedPageBreak/>
        <w:t xml:space="preserve">Session </w:t>
      </w:r>
      <w:r w:rsidR="00E729B8">
        <w:rPr>
          <w:b/>
          <w:bCs/>
          <w:color w:val="000000"/>
          <w:sz w:val="28"/>
          <w:szCs w:val="28"/>
        </w:rPr>
        <w:t>9</w:t>
      </w:r>
      <w:r w:rsidRPr="00E95190">
        <w:rPr>
          <w:b/>
          <w:bCs/>
          <w:color w:val="000000"/>
          <w:sz w:val="28"/>
          <w:szCs w:val="28"/>
        </w:rPr>
        <w:t xml:space="preserve"> Exercise</w:t>
      </w:r>
    </w:p>
    <w:p w14:paraId="571EDD7E" w14:textId="77777777" w:rsidR="00E95190" w:rsidRPr="00E95190" w:rsidRDefault="00E95190" w:rsidP="00E95190"/>
    <w:p w14:paraId="21452FB2" w14:textId="77777777" w:rsidR="00E729B8" w:rsidRDefault="004475C1" w:rsidP="00E729B8">
      <w:pPr>
        <w:pStyle w:val="NormalWeb"/>
        <w:numPr>
          <w:ilvl w:val="0"/>
          <w:numId w:val="19"/>
        </w:numPr>
        <w:spacing w:beforeAutospacing="0" w:after="0" w:afterAutospacing="0"/>
        <w:textAlignment w:val="baseline"/>
        <w:rPr>
          <w:rFonts w:ascii="Arial" w:hAnsi="Arial" w:cs="Arial"/>
          <w:color w:val="000000"/>
          <w:sz w:val="22"/>
          <w:szCs w:val="22"/>
        </w:rPr>
      </w:pPr>
      <w:r w:rsidRPr="004475C1">
        <w:rPr>
          <w:rFonts w:ascii="Arial" w:hAnsi="Arial" w:cs="Arial"/>
          <w:color w:val="000000"/>
          <w:sz w:val="22"/>
          <w:szCs w:val="22"/>
        </w:rPr>
        <w:t> </w:t>
      </w:r>
      <w:r w:rsidR="00E729B8">
        <w:rPr>
          <w:rFonts w:ascii="Arial" w:hAnsi="Arial" w:cs="Arial"/>
          <w:color w:val="000000"/>
          <w:sz w:val="22"/>
          <w:szCs w:val="22"/>
        </w:rPr>
        <w:t>Suppose you are interested in the number of times an experiment works before it fails. Suppose it failed on the first try, then on the sixth try, then on the first try.</w:t>
      </w:r>
    </w:p>
    <w:p w14:paraId="764386EB" w14:textId="77777777" w:rsidR="00E729B8" w:rsidRDefault="00E729B8" w:rsidP="00E729B8">
      <w:pPr>
        <w:pStyle w:val="NormalWeb"/>
        <w:spacing w:beforeAutospacing="0" w:after="0" w:afterAutospacing="0"/>
        <w:ind w:firstLine="720"/>
      </w:pPr>
      <w:r>
        <w:rPr>
          <w:rFonts w:ascii="Arial" w:hAnsi="Arial" w:cs="Arial"/>
          <w:color w:val="000000"/>
          <w:sz w:val="22"/>
          <w:szCs w:val="22"/>
        </w:rPr>
        <w:t>Therefore, the data are: (0, 5, 0).</w:t>
      </w:r>
    </w:p>
    <w:p w14:paraId="179BDB9C" w14:textId="77777777" w:rsidR="00E729B8" w:rsidRDefault="00E729B8" w:rsidP="00E729B8">
      <w:pPr>
        <w:pStyle w:val="NormalWeb"/>
        <w:spacing w:beforeAutospacing="0" w:after="0" w:afterAutospacing="0"/>
        <w:ind w:left="720"/>
      </w:pPr>
      <w:r>
        <w:rPr>
          <w:rFonts w:ascii="Arial" w:hAnsi="Arial" w:cs="Arial"/>
          <w:color w:val="000000"/>
          <w:sz w:val="22"/>
          <w:szCs w:val="22"/>
        </w:rPr>
        <w:t>What is a bootstrapped estimate of the median number of successes before failures, and the standard error in your estimate?</w:t>
      </w:r>
    </w:p>
    <w:p w14:paraId="5144BB6C" w14:textId="77777777" w:rsidR="00E729B8" w:rsidRDefault="00E729B8" w:rsidP="00E729B8"/>
    <w:p w14:paraId="54D71093" w14:textId="77777777" w:rsidR="00E729B8" w:rsidRDefault="00E729B8" w:rsidP="00E729B8">
      <w:pPr>
        <w:pStyle w:val="NormalWeb"/>
        <w:spacing w:beforeAutospacing="0" w:after="0" w:afterAutospacing="0"/>
        <w:ind w:firstLine="720"/>
      </w:pPr>
      <w:r>
        <w:rPr>
          <w:rFonts w:ascii="Arial" w:hAnsi="Arial" w:cs="Arial"/>
          <w:color w:val="000000"/>
          <w:sz w:val="22"/>
          <w:szCs w:val="22"/>
        </w:rPr>
        <w:t>To help, here are 10 bootstrap samples:</w:t>
      </w:r>
    </w:p>
    <w:p w14:paraId="59A3B849" w14:textId="77777777" w:rsidR="00E729B8" w:rsidRDefault="00E729B8" w:rsidP="00E729B8">
      <w:pPr>
        <w:pStyle w:val="NormalWeb"/>
        <w:spacing w:beforeAutospacing="0" w:after="0" w:afterAutospacing="0"/>
        <w:ind w:firstLine="720"/>
      </w:pPr>
      <w:r>
        <w:rPr>
          <w:rFonts w:ascii="Arial" w:hAnsi="Arial" w:cs="Arial"/>
          <w:color w:val="000000"/>
          <w:sz w:val="22"/>
          <w:szCs w:val="22"/>
        </w:rPr>
        <w:t>{0, 0, 5}</w:t>
      </w:r>
    </w:p>
    <w:p w14:paraId="78E19D09" w14:textId="77777777" w:rsidR="00E729B8" w:rsidRDefault="00E729B8" w:rsidP="00E729B8">
      <w:pPr>
        <w:pStyle w:val="NormalWeb"/>
        <w:spacing w:beforeAutospacing="0" w:after="0" w:afterAutospacing="0"/>
        <w:ind w:firstLine="720"/>
      </w:pPr>
      <w:r>
        <w:rPr>
          <w:rFonts w:ascii="Arial" w:hAnsi="Arial" w:cs="Arial"/>
          <w:color w:val="000000"/>
          <w:sz w:val="22"/>
          <w:szCs w:val="22"/>
        </w:rPr>
        <w:t>{5, 0, 0}</w:t>
      </w:r>
    </w:p>
    <w:p w14:paraId="02525E48" w14:textId="77777777" w:rsidR="00E729B8" w:rsidRDefault="00E729B8" w:rsidP="00E729B8">
      <w:pPr>
        <w:pStyle w:val="NormalWeb"/>
        <w:spacing w:beforeAutospacing="0" w:after="0" w:afterAutospacing="0"/>
        <w:ind w:firstLine="720"/>
      </w:pPr>
      <w:r>
        <w:rPr>
          <w:rFonts w:ascii="Arial" w:hAnsi="Arial" w:cs="Arial"/>
          <w:color w:val="000000"/>
          <w:sz w:val="22"/>
          <w:szCs w:val="22"/>
        </w:rPr>
        <w:t>{5, 0, 5}</w:t>
      </w:r>
    </w:p>
    <w:p w14:paraId="2CF794F3" w14:textId="77777777" w:rsidR="00E729B8" w:rsidRDefault="00E729B8" w:rsidP="00E729B8">
      <w:pPr>
        <w:pStyle w:val="NormalWeb"/>
        <w:spacing w:beforeAutospacing="0" w:after="0" w:afterAutospacing="0"/>
        <w:ind w:firstLine="720"/>
      </w:pPr>
      <w:r>
        <w:rPr>
          <w:rFonts w:ascii="Arial" w:hAnsi="Arial" w:cs="Arial"/>
          <w:color w:val="000000"/>
          <w:sz w:val="22"/>
          <w:szCs w:val="22"/>
        </w:rPr>
        <w:t>{0, 5, 0}</w:t>
      </w:r>
    </w:p>
    <w:p w14:paraId="3119E8E0" w14:textId="77777777" w:rsidR="00E729B8" w:rsidRDefault="00E729B8" w:rsidP="00E729B8">
      <w:pPr>
        <w:pStyle w:val="NormalWeb"/>
        <w:spacing w:beforeAutospacing="0" w:after="0" w:afterAutospacing="0"/>
        <w:ind w:firstLine="720"/>
      </w:pPr>
      <w:r>
        <w:rPr>
          <w:rFonts w:ascii="Arial" w:hAnsi="Arial" w:cs="Arial"/>
          <w:color w:val="000000"/>
          <w:sz w:val="22"/>
          <w:szCs w:val="22"/>
        </w:rPr>
        <w:t>{0, 0, 5} </w:t>
      </w:r>
    </w:p>
    <w:p w14:paraId="4A07A580" w14:textId="77777777" w:rsidR="00E729B8" w:rsidRDefault="00E729B8" w:rsidP="00E729B8">
      <w:pPr>
        <w:pStyle w:val="NormalWeb"/>
        <w:spacing w:beforeAutospacing="0" w:after="0" w:afterAutospacing="0"/>
        <w:ind w:firstLine="720"/>
      </w:pPr>
      <w:r>
        <w:rPr>
          <w:rFonts w:ascii="Arial" w:hAnsi="Arial" w:cs="Arial"/>
          <w:color w:val="000000"/>
          <w:sz w:val="22"/>
          <w:szCs w:val="22"/>
        </w:rPr>
        <w:t>{5, 5, 0}</w:t>
      </w:r>
    </w:p>
    <w:p w14:paraId="22650E52" w14:textId="77777777" w:rsidR="00E729B8" w:rsidRDefault="00E729B8" w:rsidP="00E729B8">
      <w:pPr>
        <w:pStyle w:val="NormalWeb"/>
        <w:spacing w:beforeAutospacing="0" w:after="0" w:afterAutospacing="0"/>
        <w:ind w:firstLine="720"/>
      </w:pPr>
      <w:r>
        <w:rPr>
          <w:rFonts w:ascii="Arial" w:hAnsi="Arial" w:cs="Arial"/>
          <w:color w:val="000000"/>
          <w:sz w:val="22"/>
          <w:szCs w:val="22"/>
        </w:rPr>
        <w:t>{0, 5, 0}</w:t>
      </w:r>
    </w:p>
    <w:p w14:paraId="19E32C12" w14:textId="77777777" w:rsidR="00E729B8" w:rsidRDefault="00E729B8" w:rsidP="00E729B8">
      <w:pPr>
        <w:pStyle w:val="NormalWeb"/>
        <w:spacing w:beforeAutospacing="0" w:after="0" w:afterAutospacing="0"/>
        <w:ind w:firstLine="720"/>
      </w:pPr>
      <w:r>
        <w:rPr>
          <w:rFonts w:ascii="Arial" w:hAnsi="Arial" w:cs="Arial"/>
          <w:color w:val="000000"/>
          <w:sz w:val="22"/>
          <w:szCs w:val="22"/>
        </w:rPr>
        <w:t>{0, 5, 5}</w:t>
      </w:r>
    </w:p>
    <w:p w14:paraId="3B1E5E92" w14:textId="77777777" w:rsidR="00E729B8" w:rsidRDefault="00E729B8" w:rsidP="00E729B8">
      <w:pPr>
        <w:pStyle w:val="NormalWeb"/>
        <w:spacing w:beforeAutospacing="0" w:after="0" w:afterAutospacing="0"/>
        <w:ind w:firstLine="720"/>
      </w:pPr>
      <w:r>
        <w:rPr>
          <w:rFonts w:ascii="Arial" w:hAnsi="Arial" w:cs="Arial"/>
          <w:color w:val="000000"/>
          <w:sz w:val="22"/>
          <w:szCs w:val="22"/>
        </w:rPr>
        <w:t>{0, 5, 5}</w:t>
      </w:r>
    </w:p>
    <w:p w14:paraId="171ECB14" w14:textId="77777777" w:rsidR="00E729B8" w:rsidRDefault="00E729B8" w:rsidP="00E729B8">
      <w:pPr>
        <w:pStyle w:val="NormalWeb"/>
        <w:spacing w:before="0" w:beforeAutospacing="0" w:after="0" w:afterAutospacing="0"/>
        <w:ind w:firstLine="720"/>
      </w:pPr>
      <w:r>
        <w:rPr>
          <w:rFonts w:ascii="Arial" w:hAnsi="Arial" w:cs="Arial"/>
          <w:color w:val="000000"/>
          <w:sz w:val="22"/>
          <w:szCs w:val="22"/>
        </w:rPr>
        <w:t>{5, 0, 5}</w:t>
      </w:r>
    </w:p>
    <w:p w14:paraId="4AFDE5E4" w14:textId="77777777" w:rsidR="007762D6" w:rsidRDefault="007762D6" w:rsidP="007762D6">
      <w:pPr>
        <w:rPr>
          <w:b/>
          <w:bCs/>
          <w:color w:val="000000"/>
          <w:sz w:val="28"/>
          <w:szCs w:val="28"/>
        </w:rPr>
      </w:pPr>
    </w:p>
    <w:p w14:paraId="710431CB" w14:textId="0BAF31BB" w:rsidR="007762D6" w:rsidRPr="00E95190" w:rsidRDefault="007762D6" w:rsidP="007762D6">
      <w:r w:rsidRPr="00E95190">
        <w:rPr>
          <w:b/>
          <w:bCs/>
          <w:color w:val="000000"/>
          <w:sz w:val="28"/>
          <w:szCs w:val="28"/>
        </w:rPr>
        <w:t xml:space="preserve">Session </w:t>
      </w:r>
      <w:r>
        <w:rPr>
          <w:b/>
          <w:bCs/>
          <w:color w:val="000000"/>
          <w:sz w:val="28"/>
          <w:szCs w:val="28"/>
        </w:rPr>
        <w:t>10</w:t>
      </w:r>
      <w:r w:rsidRPr="00E95190">
        <w:rPr>
          <w:b/>
          <w:bCs/>
          <w:color w:val="000000"/>
          <w:sz w:val="28"/>
          <w:szCs w:val="28"/>
        </w:rPr>
        <w:t xml:space="preserve"> Exercise</w:t>
      </w:r>
      <w:r>
        <w:rPr>
          <w:b/>
          <w:bCs/>
          <w:color w:val="000000"/>
          <w:sz w:val="28"/>
          <w:szCs w:val="28"/>
        </w:rPr>
        <w:t>s</w:t>
      </w:r>
    </w:p>
    <w:p w14:paraId="0897B5ED" w14:textId="706B81AB" w:rsidR="00E95190" w:rsidRDefault="00871545" w:rsidP="007762D6">
      <w:pPr>
        <w:pStyle w:val="ListParagraph"/>
        <w:numPr>
          <w:ilvl w:val="0"/>
          <w:numId w:val="20"/>
        </w:numPr>
        <w:spacing w:before="240"/>
        <w:textAlignment w:val="baseline"/>
      </w:pPr>
      <w:r w:rsidRPr="00871545">
        <w:t>Name at least two other possible summary statistics that could be used to test the hypothesis H</w:t>
      </w:r>
      <w:r w:rsidRPr="00871545">
        <w:rPr>
          <w:vertAlign w:val="subscript"/>
        </w:rPr>
        <w:t>0</w:t>
      </w:r>
      <w:r w:rsidRPr="00871545">
        <w:t xml:space="preserve">: </w:t>
      </w:r>
      <w:proofErr w:type="spellStart"/>
      <w:r w:rsidRPr="00871545">
        <w:t>p</w:t>
      </w:r>
      <w:r w:rsidRPr="00871545">
        <w:rPr>
          <w:vertAlign w:val="subscript"/>
        </w:rPr>
        <w:t>v</w:t>
      </w:r>
      <w:proofErr w:type="spellEnd"/>
      <w:r w:rsidRPr="00871545">
        <w:t xml:space="preserve"> = p</w:t>
      </w:r>
      <w:r w:rsidRPr="00871545">
        <w:rPr>
          <w:vertAlign w:val="subscript"/>
        </w:rPr>
        <w:t>p</w:t>
      </w:r>
    </w:p>
    <w:p w14:paraId="675A639F" w14:textId="09CC9C0C" w:rsidR="00871545" w:rsidRDefault="00871545" w:rsidP="00492D57">
      <w:pPr>
        <w:pStyle w:val="ListParagraph"/>
        <w:numPr>
          <w:ilvl w:val="0"/>
          <w:numId w:val="20"/>
        </w:numPr>
        <w:spacing w:before="240" w:after="240"/>
        <w:textAlignment w:val="baseline"/>
      </w:pPr>
      <w:r w:rsidRPr="00871545">
        <w:t>The following table provides the data from Pauling’s vitamin C study and below that is a stem and leaf plot of the randomization distribution (n = 1000) of the relative risk (RR)from the trial. Find the p-value for testing Ho: RR &lt; 1</w:t>
      </w:r>
      <w:r>
        <w:t>.</w:t>
      </w:r>
    </w:p>
    <w:tbl>
      <w:tblPr>
        <w:tblW w:w="0" w:type="auto"/>
        <w:tblInd w:w="70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1465"/>
        <w:gridCol w:w="1325"/>
        <w:gridCol w:w="1440"/>
        <w:gridCol w:w="1350"/>
      </w:tblGrid>
      <w:tr w:rsidR="00871545" w:rsidRPr="00871545" w14:paraId="6CD059A3" w14:textId="77777777" w:rsidTr="00871545">
        <w:tblPrEx>
          <w:tblCellMar>
            <w:top w:w="0" w:type="dxa"/>
            <w:bottom w:w="0" w:type="dxa"/>
          </w:tblCellMar>
        </w:tblPrEx>
        <w:trPr>
          <w:trHeight w:val="456"/>
        </w:trPr>
        <w:tc>
          <w:tcPr>
            <w:tcW w:w="1465" w:type="dxa"/>
          </w:tcPr>
          <w:p w14:paraId="6CF0A738" w14:textId="00D3DDD8" w:rsidR="00871545" w:rsidRPr="00871545" w:rsidRDefault="00871545" w:rsidP="006B3079">
            <w:pPr>
              <w:rPr>
                <w:rFonts w:ascii="Arial" w:hAnsi="Arial" w:cs="Arial"/>
                <w:color w:val="4C57BC"/>
                <w:sz w:val="22"/>
                <w:szCs w:val="22"/>
              </w:rPr>
            </w:pPr>
            <w:r>
              <w:rPr>
                <w:noProof/>
              </w:rPr>
              <mc:AlternateContent>
                <mc:Choice Requires="wps">
                  <w:drawing>
                    <wp:anchor distT="0" distB="0" distL="114300" distR="114300" simplePos="0" relativeHeight="251659264" behindDoc="0" locked="0" layoutInCell="1" allowOverlap="1" wp14:anchorId="6C6E4344" wp14:editId="58AE70DB">
                      <wp:simplePos x="0" y="0"/>
                      <wp:positionH relativeFrom="margin">
                        <wp:posOffset>4337050</wp:posOffset>
                      </wp:positionH>
                      <wp:positionV relativeFrom="paragraph">
                        <wp:posOffset>6985</wp:posOffset>
                      </wp:positionV>
                      <wp:extent cx="2505710" cy="2246769"/>
                      <wp:effectExtent l="0" t="0" r="27940" b="22860"/>
                      <wp:wrapNone/>
                      <wp:docPr id="9" name="TextBox 8">
                        <a:extLst xmlns:a="http://schemas.openxmlformats.org/drawingml/2006/main">
                          <a:ext uri="{FF2B5EF4-FFF2-40B4-BE49-F238E27FC236}">
                            <a16:creationId xmlns:a16="http://schemas.microsoft.com/office/drawing/2014/main" id="{CB68C48C-5CC5-401E-9BA0-A35B8AAD5CAA}"/>
                          </a:ext>
                        </a:extLst>
                      </wp:docPr>
                      <wp:cNvGraphicFramePr/>
                      <a:graphic xmlns:a="http://schemas.openxmlformats.org/drawingml/2006/main">
                        <a:graphicData uri="http://schemas.microsoft.com/office/word/2010/wordprocessingShape">
                          <wps:wsp>
                            <wps:cNvSpPr txBox="1"/>
                            <wps:spPr>
                              <a:xfrm>
                                <a:off x="0" y="0"/>
                                <a:ext cx="2505710" cy="2246769"/>
                              </a:xfrm>
                              <a:prstGeom prst="rect">
                                <a:avLst/>
                              </a:prstGeom>
                              <a:noFill/>
                              <a:ln>
                                <a:solidFill>
                                  <a:srgbClr val="3333CC"/>
                                </a:solidFill>
                              </a:ln>
                            </wps:spPr>
                            <wps:txbx>
                              <w:txbxContent>
                                <w:p w14:paraId="2F078AD1" w14:textId="77777777" w:rsidR="00871545" w:rsidRPr="00492D57" w:rsidRDefault="00871545" w:rsidP="00871545">
                                  <w:pPr>
                                    <w:kinsoku w:val="0"/>
                                    <w:overflowPunct w:val="0"/>
                                    <w:textAlignment w:val="baseline"/>
                                    <w:rPr>
                                      <w:sz w:val="20"/>
                                      <w:szCs w:val="20"/>
                                    </w:rPr>
                                  </w:pPr>
                                  <w:r w:rsidRPr="00492D57">
                                    <w:rPr>
                                      <w:rFonts w:eastAsia="+mn-ea" w:cs="+mn-cs"/>
                                      <w:i/>
                                      <w:iCs/>
                                      <w:kern w:val="24"/>
                                      <w:sz w:val="20"/>
                                      <w:szCs w:val="20"/>
                                      <w:u w:val="single"/>
                                    </w:rPr>
                                    <w:t>Reading a stem and leaf plot:</w:t>
                                  </w:r>
                                </w:p>
                                <w:p w14:paraId="4F653723" w14:textId="77777777" w:rsidR="00871545" w:rsidRPr="00492D57" w:rsidRDefault="00871545" w:rsidP="00871545">
                                  <w:pPr>
                                    <w:kinsoku w:val="0"/>
                                    <w:overflowPunct w:val="0"/>
                                    <w:textAlignment w:val="baseline"/>
                                    <w:rPr>
                                      <w:sz w:val="20"/>
                                      <w:szCs w:val="20"/>
                                    </w:rPr>
                                  </w:pPr>
                                  <w:r w:rsidRPr="00492D57">
                                    <w:rPr>
                                      <w:rFonts w:eastAsia="+mn-ea" w:cs="+mn-cs"/>
                                      <w:kern w:val="24"/>
                                      <w:sz w:val="20"/>
                                      <w:szCs w:val="20"/>
                                    </w:rPr>
                                    <w:t>Each entry gives a RR to 2 digits; the first digit is to the left of the |; the numbers to the right of the | are the second digits. For example, the smallest RR is .34 and the five next smallest are .46.</w:t>
                                  </w:r>
                                </w:p>
                              </w:txbxContent>
                            </wps:txbx>
                            <wps:bodyPr wrap="square" rtlCol="0">
                              <a:spAutoFit/>
                            </wps:bodyPr>
                          </wps:wsp>
                        </a:graphicData>
                      </a:graphic>
                      <wp14:sizeRelH relativeFrom="margin">
                        <wp14:pctWidth>0</wp14:pctWidth>
                      </wp14:sizeRelH>
                    </wp:anchor>
                  </w:drawing>
                </mc:Choice>
                <mc:Fallback>
                  <w:pict>
                    <v:shapetype w14:anchorId="6C6E4344" id="_x0000_t202" coordsize="21600,21600" o:spt="202" path="m,l,21600r21600,l21600,xe">
                      <v:stroke joinstyle="miter"/>
                      <v:path gradientshapeok="t" o:connecttype="rect"/>
                    </v:shapetype>
                    <v:shape id="TextBox 8" o:spid="_x0000_s1026" type="#_x0000_t202" style="position:absolute;margin-left:341.5pt;margin-top:.55pt;width:197.3pt;height:176.9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" filled="f" strokecolor="#33c">
                      <v:textbox style="mso-fit-shape-to-text:t">
                        <w:txbxContent>
                          <w:p w14:paraId="2F078AD1" w14:textId="77777777" w:rsidR="00871545" w:rsidRPr="00492D57" w:rsidRDefault="00871545" w:rsidP="00871545">
                            <w:pPr>
                              <w:kinsoku w:val="0"/>
                              <w:overflowPunct w:val="0"/>
                              <w:textAlignment w:val="baseline"/>
                              <w:rPr>
                                <w:sz w:val="20"/>
                                <w:szCs w:val="20"/>
                              </w:rPr>
                            </w:pPr>
                            <w:r w:rsidRPr="00492D57">
                              <w:rPr>
                                <w:rFonts w:eastAsia="+mn-ea" w:cs="+mn-cs"/>
                                <w:i/>
                                <w:iCs/>
                                <w:kern w:val="24"/>
                                <w:sz w:val="20"/>
                                <w:szCs w:val="20"/>
                                <w:u w:val="single"/>
                              </w:rPr>
                              <w:t>Reading a stem and leaf plot:</w:t>
                            </w:r>
                          </w:p>
                          <w:p w14:paraId="4F653723" w14:textId="77777777" w:rsidR="00871545" w:rsidRPr="00492D57" w:rsidRDefault="00871545" w:rsidP="00871545">
                            <w:pPr>
                              <w:kinsoku w:val="0"/>
                              <w:overflowPunct w:val="0"/>
                              <w:textAlignment w:val="baseline"/>
                              <w:rPr>
                                <w:sz w:val="20"/>
                                <w:szCs w:val="20"/>
                              </w:rPr>
                            </w:pPr>
                            <w:r w:rsidRPr="00492D57">
                              <w:rPr>
                                <w:rFonts w:eastAsia="+mn-ea" w:cs="+mn-cs"/>
                                <w:kern w:val="24"/>
                                <w:sz w:val="20"/>
                                <w:szCs w:val="20"/>
                              </w:rPr>
                              <w:t>Each entry gives a RR to 2 digits; the first digit is to the left of the |; the numbers to the right of the | are the second digits. For example, the smallest RR is .34 and the five next smallest are .46.</w:t>
                            </w:r>
                          </w:p>
                        </w:txbxContent>
                      </v:textbox>
                      <w10:wrap anchorx="margin"/>
                    </v:shape>
                  </w:pict>
                </mc:Fallback>
              </mc:AlternateContent>
            </w:r>
          </w:p>
        </w:tc>
        <w:tc>
          <w:tcPr>
            <w:tcW w:w="1325" w:type="dxa"/>
          </w:tcPr>
          <w:p w14:paraId="674BFA44" w14:textId="77777777" w:rsidR="00871545" w:rsidRPr="00871545" w:rsidRDefault="00871545" w:rsidP="006B3079">
            <w:pPr>
              <w:pStyle w:val="Heading1"/>
              <w:jc w:val="center"/>
              <w:rPr>
                <w:rFonts w:ascii="Arial" w:hAnsi="Arial" w:cs="Arial"/>
                <w:color w:val="4C57BC"/>
                <w:sz w:val="22"/>
                <w:szCs w:val="22"/>
              </w:rPr>
            </w:pPr>
            <w:r w:rsidRPr="00871545">
              <w:rPr>
                <w:rFonts w:ascii="Arial" w:hAnsi="Arial" w:cs="Arial"/>
                <w:color w:val="4C57BC"/>
                <w:sz w:val="22"/>
                <w:szCs w:val="22"/>
              </w:rPr>
              <w:t>Cold - Y</w:t>
            </w:r>
          </w:p>
        </w:tc>
        <w:tc>
          <w:tcPr>
            <w:tcW w:w="1440" w:type="dxa"/>
          </w:tcPr>
          <w:p w14:paraId="68CCE455" w14:textId="77777777" w:rsidR="00871545" w:rsidRPr="00871545" w:rsidRDefault="00871545" w:rsidP="006B3079">
            <w:pPr>
              <w:jc w:val="center"/>
              <w:rPr>
                <w:rFonts w:ascii="Arial" w:hAnsi="Arial" w:cs="Arial"/>
                <w:color w:val="4C57BC"/>
                <w:sz w:val="22"/>
                <w:szCs w:val="22"/>
              </w:rPr>
            </w:pPr>
            <w:r w:rsidRPr="00871545">
              <w:rPr>
                <w:rFonts w:ascii="Arial" w:hAnsi="Arial" w:cs="Arial"/>
                <w:color w:val="4C57BC"/>
                <w:sz w:val="22"/>
                <w:szCs w:val="22"/>
              </w:rPr>
              <w:t>Cold - N</w:t>
            </w:r>
          </w:p>
        </w:tc>
        <w:tc>
          <w:tcPr>
            <w:tcW w:w="1350" w:type="dxa"/>
          </w:tcPr>
          <w:p w14:paraId="176084B9" w14:textId="77777777" w:rsidR="00871545" w:rsidRPr="00871545" w:rsidRDefault="00871545" w:rsidP="006B3079">
            <w:pPr>
              <w:jc w:val="center"/>
              <w:rPr>
                <w:rFonts w:ascii="Arial" w:hAnsi="Arial" w:cs="Arial"/>
                <w:color w:val="4C57BC"/>
                <w:sz w:val="22"/>
                <w:szCs w:val="22"/>
              </w:rPr>
            </w:pPr>
            <w:r w:rsidRPr="00871545">
              <w:rPr>
                <w:rFonts w:ascii="Arial" w:hAnsi="Arial" w:cs="Arial"/>
                <w:color w:val="4C57BC"/>
                <w:sz w:val="22"/>
                <w:szCs w:val="22"/>
              </w:rPr>
              <w:t>Total</w:t>
            </w:r>
          </w:p>
        </w:tc>
      </w:tr>
      <w:tr w:rsidR="00871545" w:rsidRPr="00871545" w14:paraId="31AB69E3" w14:textId="77777777" w:rsidTr="00871545">
        <w:tblPrEx>
          <w:tblCellMar>
            <w:top w:w="0" w:type="dxa"/>
            <w:bottom w:w="0" w:type="dxa"/>
          </w:tblCellMar>
        </w:tblPrEx>
        <w:trPr>
          <w:trHeight w:val="444"/>
        </w:trPr>
        <w:tc>
          <w:tcPr>
            <w:tcW w:w="1465" w:type="dxa"/>
          </w:tcPr>
          <w:p w14:paraId="100BB768" w14:textId="77777777" w:rsidR="00871545" w:rsidRPr="00871545" w:rsidRDefault="00871545" w:rsidP="006B3079">
            <w:pPr>
              <w:rPr>
                <w:rFonts w:ascii="Arial" w:hAnsi="Arial" w:cs="Arial"/>
                <w:color w:val="4C57BC"/>
                <w:sz w:val="22"/>
                <w:szCs w:val="22"/>
              </w:rPr>
            </w:pPr>
            <w:r w:rsidRPr="00871545">
              <w:rPr>
                <w:rFonts w:ascii="Arial" w:hAnsi="Arial" w:cs="Arial"/>
                <w:color w:val="4C57BC"/>
                <w:sz w:val="22"/>
                <w:szCs w:val="22"/>
              </w:rPr>
              <w:t>Vitamin C</w:t>
            </w:r>
          </w:p>
        </w:tc>
        <w:tc>
          <w:tcPr>
            <w:tcW w:w="1325" w:type="dxa"/>
          </w:tcPr>
          <w:p w14:paraId="2C87C78E" w14:textId="77777777" w:rsidR="00871545" w:rsidRPr="00871545" w:rsidRDefault="00871545" w:rsidP="006B3079">
            <w:pPr>
              <w:jc w:val="center"/>
              <w:rPr>
                <w:rFonts w:ascii="Arial" w:hAnsi="Arial" w:cs="Arial"/>
                <w:color w:val="4C57BC"/>
                <w:sz w:val="22"/>
                <w:szCs w:val="22"/>
              </w:rPr>
            </w:pPr>
            <w:r w:rsidRPr="00871545">
              <w:rPr>
                <w:rFonts w:ascii="Arial" w:hAnsi="Arial" w:cs="Arial"/>
                <w:color w:val="4C57BC"/>
                <w:sz w:val="22"/>
                <w:szCs w:val="22"/>
              </w:rPr>
              <w:t>17</w:t>
            </w:r>
          </w:p>
        </w:tc>
        <w:tc>
          <w:tcPr>
            <w:tcW w:w="1440" w:type="dxa"/>
          </w:tcPr>
          <w:p w14:paraId="6FFF63F5" w14:textId="77777777" w:rsidR="00871545" w:rsidRPr="00871545" w:rsidRDefault="00871545" w:rsidP="006B3079">
            <w:pPr>
              <w:jc w:val="center"/>
              <w:rPr>
                <w:rFonts w:ascii="Arial" w:hAnsi="Arial" w:cs="Arial"/>
                <w:color w:val="4C57BC"/>
                <w:sz w:val="22"/>
                <w:szCs w:val="22"/>
              </w:rPr>
            </w:pPr>
            <w:r w:rsidRPr="00871545">
              <w:rPr>
                <w:rFonts w:ascii="Arial" w:hAnsi="Arial" w:cs="Arial"/>
                <w:color w:val="4C57BC"/>
                <w:sz w:val="22"/>
                <w:szCs w:val="22"/>
              </w:rPr>
              <w:t>122</w:t>
            </w:r>
          </w:p>
        </w:tc>
        <w:tc>
          <w:tcPr>
            <w:tcW w:w="1350" w:type="dxa"/>
          </w:tcPr>
          <w:p w14:paraId="33AA91E2" w14:textId="77777777" w:rsidR="00871545" w:rsidRPr="00871545" w:rsidRDefault="00871545" w:rsidP="006B3079">
            <w:pPr>
              <w:jc w:val="center"/>
              <w:rPr>
                <w:rFonts w:ascii="Arial" w:hAnsi="Arial" w:cs="Arial"/>
                <w:color w:val="4C57BC"/>
                <w:sz w:val="22"/>
                <w:szCs w:val="22"/>
              </w:rPr>
            </w:pPr>
            <w:r w:rsidRPr="00871545">
              <w:rPr>
                <w:rFonts w:ascii="Arial" w:hAnsi="Arial" w:cs="Arial"/>
                <w:color w:val="4C57BC"/>
                <w:sz w:val="22"/>
                <w:szCs w:val="22"/>
              </w:rPr>
              <w:t>139</w:t>
            </w:r>
          </w:p>
        </w:tc>
      </w:tr>
      <w:tr w:rsidR="00871545" w:rsidRPr="00871545" w14:paraId="2E54A3F2" w14:textId="77777777" w:rsidTr="00871545">
        <w:tblPrEx>
          <w:tblCellMar>
            <w:top w:w="0" w:type="dxa"/>
            <w:bottom w:w="0" w:type="dxa"/>
          </w:tblCellMar>
        </w:tblPrEx>
        <w:trPr>
          <w:trHeight w:val="426"/>
        </w:trPr>
        <w:tc>
          <w:tcPr>
            <w:tcW w:w="1465" w:type="dxa"/>
          </w:tcPr>
          <w:p w14:paraId="1809FAB1" w14:textId="77777777" w:rsidR="00871545" w:rsidRPr="00871545" w:rsidRDefault="00871545" w:rsidP="006B3079">
            <w:pPr>
              <w:rPr>
                <w:rFonts w:ascii="Arial" w:hAnsi="Arial" w:cs="Arial"/>
                <w:color w:val="4C57BC"/>
                <w:sz w:val="22"/>
                <w:szCs w:val="22"/>
              </w:rPr>
            </w:pPr>
            <w:r w:rsidRPr="00871545">
              <w:rPr>
                <w:rFonts w:ascii="Arial" w:hAnsi="Arial" w:cs="Arial"/>
                <w:color w:val="4C57BC"/>
                <w:sz w:val="22"/>
                <w:szCs w:val="22"/>
              </w:rPr>
              <w:t>Placebo</w:t>
            </w:r>
          </w:p>
        </w:tc>
        <w:tc>
          <w:tcPr>
            <w:tcW w:w="1325" w:type="dxa"/>
          </w:tcPr>
          <w:p w14:paraId="51E307E1" w14:textId="77777777" w:rsidR="00871545" w:rsidRPr="00871545" w:rsidRDefault="00871545" w:rsidP="006B3079">
            <w:pPr>
              <w:jc w:val="center"/>
              <w:rPr>
                <w:rFonts w:ascii="Arial" w:hAnsi="Arial" w:cs="Arial"/>
                <w:color w:val="4C57BC"/>
                <w:sz w:val="22"/>
                <w:szCs w:val="22"/>
              </w:rPr>
            </w:pPr>
            <w:r w:rsidRPr="00871545">
              <w:rPr>
                <w:rFonts w:ascii="Arial" w:hAnsi="Arial" w:cs="Arial"/>
                <w:color w:val="4C57BC"/>
                <w:sz w:val="22"/>
                <w:szCs w:val="22"/>
              </w:rPr>
              <w:t>31</w:t>
            </w:r>
          </w:p>
        </w:tc>
        <w:tc>
          <w:tcPr>
            <w:tcW w:w="1440" w:type="dxa"/>
          </w:tcPr>
          <w:p w14:paraId="0DB229B1" w14:textId="77777777" w:rsidR="00871545" w:rsidRPr="00871545" w:rsidRDefault="00871545" w:rsidP="006B3079">
            <w:pPr>
              <w:jc w:val="center"/>
              <w:rPr>
                <w:rFonts w:ascii="Arial" w:hAnsi="Arial" w:cs="Arial"/>
                <w:color w:val="4C57BC"/>
                <w:sz w:val="22"/>
                <w:szCs w:val="22"/>
              </w:rPr>
            </w:pPr>
            <w:r w:rsidRPr="00871545">
              <w:rPr>
                <w:rFonts w:ascii="Arial" w:hAnsi="Arial" w:cs="Arial"/>
                <w:color w:val="4C57BC"/>
                <w:sz w:val="22"/>
                <w:szCs w:val="22"/>
              </w:rPr>
              <w:t>109</w:t>
            </w:r>
          </w:p>
        </w:tc>
        <w:tc>
          <w:tcPr>
            <w:tcW w:w="1350" w:type="dxa"/>
          </w:tcPr>
          <w:p w14:paraId="06F634CF" w14:textId="77777777" w:rsidR="00871545" w:rsidRPr="00871545" w:rsidRDefault="00871545" w:rsidP="006B3079">
            <w:pPr>
              <w:jc w:val="center"/>
              <w:rPr>
                <w:rFonts w:ascii="Arial" w:hAnsi="Arial" w:cs="Arial"/>
                <w:color w:val="4C57BC"/>
                <w:sz w:val="22"/>
                <w:szCs w:val="22"/>
              </w:rPr>
            </w:pPr>
            <w:r w:rsidRPr="00871545">
              <w:rPr>
                <w:rFonts w:ascii="Arial" w:hAnsi="Arial" w:cs="Arial"/>
                <w:color w:val="4C57BC"/>
                <w:sz w:val="22"/>
                <w:szCs w:val="22"/>
              </w:rPr>
              <w:t>140</w:t>
            </w:r>
          </w:p>
        </w:tc>
      </w:tr>
      <w:tr w:rsidR="00871545" w:rsidRPr="00871545" w14:paraId="403D4E42" w14:textId="77777777" w:rsidTr="00871545">
        <w:tblPrEx>
          <w:tblCellMar>
            <w:top w:w="0" w:type="dxa"/>
            <w:bottom w:w="0" w:type="dxa"/>
          </w:tblCellMar>
        </w:tblPrEx>
        <w:trPr>
          <w:trHeight w:val="435"/>
        </w:trPr>
        <w:tc>
          <w:tcPr>
            <w:tcW w:w="1465" w:type="dxa"/>
          </w:tcPr>
          <w:p w14:paraId="00223DFB" w14:textId="77777777" w:rsidR="00871545" w:rsidRPr="00871545" w:rsidRDefault="00871545" w:rsidP="006B3079">
            <w:pPr>
              <w:rPr>
                <w:rFonts w:ascii="Arial" w:hAnsi="Arial" w:cs="Arial"/>
                <w:color w:val="4C57BC"/>
                <w:sz w:val="22"/>
                <w:szCs w:val="22"/>
              </w:rPr>
            </w:pPr>
            <w:r w:rsidRPr="00871545">
              <w:rPr>
                <w:rFonts w:ascii="Arial" w:hAnsi="Arial" w:cs="Arial"/>
                <w:color w:val="4C57BC"/>
                <w:sz w:val="22"/>
                <w:szCs w:val="22"/>
              </w:rPr>
              <w:t>Total</w:t>
            </w:r>
          </w:p>
        </w:tc>
        <w:tc>
          <w:tcPr>
            <w:tcW w:w="1325" w:type="dxa"/>
          </w:tcPr>
          <w:p w14:paraId="3CB0691A" w14:textId="77777777" w:rsidR="00871545" w:rsidRPr="00871545" w:rsidRDefault="00871545" w:rsidP="006B3079">
            <w:pPr>
              <w:jc w:val="center"/>
              <w:rPr>
                <w:rFonts w:ascii="Arial" w:hAnsi="Arial" w:cs="Arial"/>
                <w:color w:val="4C57BC"/>
                <w:sz w:val="22"/>
                <w:szCs w:val="22"/>
              </w:rPr>
            </w:pPr>
            <w:r w:rsidRPr="00871545">
              <w:rPr>
                <w:rFonts w:ascii="Arial" w:hAnsi="Arial" w:cs="Arial"/>
                <w:color w:val="4C57BC"/>
                <w:sz w:val="22"/>
                <w:szCs w:val="22"/>
              </w:rPr>
              <w:t>48</w:t>
            </w:r>
          </w:p>
        </w:tc>
        <w:tc>
          <w:tcPr>
            <w:tcW w:w="1440" w:type="dxa"/>
          </w:tcPr>
          <w:p w14:paraId="56BCD6A6" w14:textId="77777777" w:rsidR="00871545" w:rsidRPr="00871545" w:rsidRDefault="00871545" w:rsidP="006B3079">
            <w:pPr>
              <w:jc w:val="center"/>
              <w:rPr>
                <w:rFonts w:ascii="Arial" w:hAnsi="Arial" w:cs="Arial"/>
                <w:color w:val="4C57BC"/>
                <w:sz w:val="22"/>
                <w:szCs w:val="22"/>
              </w:rPr>
            </w:pPr>
            <w:r w:rsidRPr="00871545">
              <w:rPr>
                <w:rFonts w:ascii="Arial" w:hAnsi="Arial" w:cs="Arial"/>
                <w:color w:val="4C57BC"/>
                <w:sz w:val="22"/>
                <w:szCs w:val="22"/>
              </w:rPr>
              <w:t>231</w:t>
            </w:r>
          </w:p>
        </w:tc>
        <w:tc>
          <w:tcPr>
            <w:tcW w:w="1350" w:type="dxa"/>
          </w:tcPr>
          <w:p w14:paraId="25837C1E" w14:textId="77777777" w:rsidR="00871545" w:rsidRPr="00871545" w:rsidRDefault="00871545" w:rsidP="006B3079">
            <w:pPr>
              <w:jc w:val="center"/>
              <w:rPr>
                <w:rFonts w:ascii="Arial" w:hAnsi="Arial" w:cs="Arial"/>
                <w:color w:val="4C57BC"/>
                <w:sz w:val="22"/>
                <w:szCs w:val="22"/>
              </w:rPr>
            </w:pPr>
            <w:r w:rsidRPr="00871545">
              <w:rPr>
                <w:rFonts w:ascii="Arial" w:hAnsi="Arial" w:cs="Arial"/>
                <w:color w:val="4C57BC"/>
                <w:sz w:val="22"/>
                <w:szCs w:val="22"/>
              </w:rPr>
              <w:t>279</w:t>
            </w:r>
          </w:p>
        </w:tc>
      </w:tr>
    </w:tbl>
    <w:p w14:paraId="0AF01F22" w14:textId="77777777" w:rsidR="00871545" w:rsidRPr="008A2D5D" w:rsidRDefault="00871545" w:rsidP="00871545">
      <w:pPr>
        <w:rPr>
          <w:color w:val="4C57BC"/>
          <w:sz w:val="2"/>
        </w:rPr>
      </w:pPr>
    </w:p>
    <w:p w14:paraId="38E71712" w14:textId="77777777" w:rsidR="00871545" w:rsidRPr="008A2D5D" w:rsidRDefault="00871545" w:rsidP="00871545">
      <w:pPr>
        <w:rPr>
          <w:color w:val="4C57BC"/>
        </w:rPr>
      </w:pPr>
    </w:p>
    <w:p w14:paraId="46CA195E" w14:textId="77777777" w:rsidR="00871545" w:rsidRPr="00871545" w:rsidRDefault="00871545" w:rsidP="00871545">
      <w:pPr>
        <w:ind w:left="360"/>
        <w:textAlignment w:val="baseline"/>
      </w:pPr>
      <w:r w:rsidRPr="00871545">
        <w:t xml:space="preserve">   .3 | 4</w:t>
      </w:r>
    </w:p>
    <w:p w14:paraId="523C03CA" w14:textId="77777777" w:rsidR="00871545" w:rsidRPr="00871545" w:rsidRDefault="00871545" w:rsidP="00871545">
      <w:pPr>
        <w:ind w:left="360"/>
        <w:textAlignment w:val="baseline"/>
      </w:pPr>
      <w:r w:rsidRPr="00871545">
        <w:t xml:space="preserve">   .4 | 66666</w:t>
      </w:r>
    </w:p>
    <w:p w14:paraId="636A31A6" w14:textId="77777777" w:rsidR="00871545" w:rsidRPr="00871545" w:rsidRDefault="00871545" w:rsidP="00871545">
      <w:pPr>
        <w:ind w:left="360"/>
        <w:textAlignment w:val="baseline"/>
      </w:pPr>
      <w:r w:rsidRPr="00871545">
        <w:t xml:space="preserve">   .5 | 0000055555555555555</w:t>
      </w:r>
    </w:p>
    <w:p w14:paraId="7BFFA244" w14:textId="77777777" w:rsidR="00871545" w:rsidRPr="00871545" w:rsidRDefault="00871545" w:rsidP="00871545">
      <w:pPr>
        <w:ind w:left="360"/>
        <w:textAlignment w:val="baseline"/>
      </w:pPr>
      <w:r w:rsidRPr="00871545">
        <w:t xml:space="preserve">   .6 | 00000000000000000000000006666666666666666666666666666666666666</w:t>
      </w:r>
    </w:p>
    <w:p w14:paraId="1900F94D" w14:textId="77777777" w:rsidR="00871545" w:rsidRPr="00871545" w:rsidRDefault="00871545" w:rsidP="00871545">
      <w:pPr>
        <w:ind w:left="360"/>
        <w:textAlignment w:val="baseline"/>
      </w:pPr>
      <w:r w:rsidRPr="00871545">
        <w:t xml:space="preserve">   .7 | 22222222222222222222222222222222222222222222222222222222222222222222+63</w:t>
      </w:r>
    </w:p>
    <w:p w14:paraId="5568B658" w14:textId="77777777" w:rsidR="00871545" w:rsidRPr="00871545" w:rsidRDefault="00871545" w:rsidP="00871545">
      <w:pPr>
        <w:ind w:left="360"/>
        <w:textAlignment w:val="baseline"/>
      </w:pPr>
      <w:r w:rsidRPr="00871545">
        <w:t xml:space="preserve">   .8 | 55555555555555555555555555555555555555555555555555555555555555555555+12</w:t>
      </w:r>
    </w:p>
    <w:p w14:paraId="2D2830BA" w14:textId="77777777" w:rsidR="00871545" w:rsidRPr="00871545" w:rsidRDefault="00871545" w:rsidP="00871545">
      <w:pPr>
        <w:ind w:left="360"/>
        <w:textAlignment w:val="baseline"/>
      </w:pPr>
      <w:r w:rsidRPr="00871545">
        <w:t xml:space="preserve">   .9 | 33333333333333333333333333333333333333333333333333333333333333333333+28</w:t>
      </w:r>
    </w:p>
    <w:p w14:paraId="79E2127A" w14:textId="77777777" w:rsidR="00871545" w:rsidRPr="00871545" w:rsidRDefault="00871545" w:rsidP="00871545">
      <w:pPr>
        <w:ind w:left="360"/>
        <w:textAlignment w:val="baseline"/>
      </w:pPr>
      <w:r w:rsidRPr="00871545">
        <w:t xml:space="preserve"> 1.0 | 11111111111111111111111111111111111111111111111111111111111111111111+152</w:t>
      </w:r>
    </w:p>
    <w:p w14:paraId="70EBDA63" w14:textId="77777777" w:rsidR="00871545" w:rsidRPr="00871545" w:rsidRDefault="00871545" w:rsidP="00871545">
      <w:pPr>
        <w:ind w:left="360"/>
        <w:textAlignment w:val="baseline"/>
      </w:pPr>
      <w:r w:rsidRPr="00871545">
        <w:t xml:space="preserve"> 1.1 | 99999999999999999999999999999999999999999999999999999999999999999999+15</w:t>
      </w:r>
    </w:p>
    <w:p w14:paraId="232602C6" w14:textId="77777777" w:rsidR="00871545" w:rsidRPr="00871545" w:rsidRDefault="00871545" w:rsidP="00871545">
      <w:pPr>
        <w:ind w:left="360"/>
        <w:textAlignment w:val="baseline"/>
      </w:pPr>
      <w:r w:rsidRPr="00871545">
        <w:t xml:space="preserve"> 1.2 | 99999999999999999999999999999999999999999999999999999999999999999999+9</w:t>
      </w:r>
    </w:p>
    <w:p w14:paraId="044534AF" w14:textId="77777777" w:rsidR="00871545" w:rsidRPr="00871545" w:rsidRDefault="00871545" w:rsidP="00871545">
      <w:pPr>
        <w:ind w:left="360"/>
        <w:textAlignment w:val="baseline"/>
      </w:pPr>
      <w:r w:rsidRPr="00871545">
        <w:t xml:space="preserve"> 1.3 </w:t>
      </w:r>
      <w:proofErr w:type="gramStart"/>
      <w:r w:rsidRPr="00871545">
        <w:t xml:space="preserve">|  </w:t>
      </w:r>
      <w:proofErr w:type="spellStart"/>
      <w:r w:rsidRPr="00871545">
        <w:t>etc</w:t>
      </w:r>
      <w:proofErr w:type="spellEnd"/>
      <w:proofErr w:type="gramEnd"/>
    </w:p>
    <w:p w14:paraId="3E4F52B3" w14:textId="4781B8AE" w:rsidR="00871545" w:rsidRDefault="00492D57" w:rsidP="00492D57">
      <w:pPr>
        <w:pStyle w:val="ListParagraph"/>
        <w:numPr>
          <w:ilvl w:val="0"/>
          <w:numId w:val="20"/>
        </w:numPr>
        <w:spacing w:before="240" w:after="240"/>
        <w:contextualSpacing w:val="0"/>
        <w:textAlignment w:val="baseline"/>
      </w:pPr>
      <w:r w:rsidRPr="00492D57">
        <w:lastRenderedPageBreak/>
        <w:t xml:space="preserve">Describe a permutation test to test the hypothesis Ho: </w:t>
      </w:r>
      <w:r w:rsidRPr="00492D57">
        <w:rPr>
          <w:lang w:val="el-GR"/>
        </w:rPr>
        <w:t>ρ</w:t>
      </w:r>
      <w:r w:rsidRPr="00492D57">
        <w:t xml:space="preserve"> = 0 (no association). What test statistic would you use? How would you find the permutation distribution of that test statistic when Ho is true?</w:t>
      </w:r>
    </w:p>
    <w:p w14:paraId="5696C75F" w14:textId="623C7DB5" w:rsidR="00492D57" w:rsidRDefault="00492D57" w:rsidP="00492D57">
      <w:pPr>
        <w:pStyle w:val="ListParagraph"/>
        <w:numPr>
          <w:ilvl w:val="0"/>
          <w:numId w:val="20"/>
        </w:numPr>
        <w:spacing w:before="240"/>
        <w:textAlignment w:val="baseline"/>
      </w:pPr>
      <w:r w:rsidRPr="00492D57">
        <w:t>Here is a plot of 1000 p-values. Use these data to estimate (by eye) the number of true null hypotheses (m</w:t>
      </w:r>
      <w:r w:rsidRPr="00492D57">
        <w:rPr>
          <w:vertAlign w:val="subscript"/>
        </w:rPr>
        <w:t>0</w:t>
      </w:r>
      <w:r w:rsidRPr="00492D57">
        <w:t xml:space="preserve">) and then use that to complete the table below (assume </w:t>
      </w:r>
      <w:r w:rsidRPr="00492D57">
        <w:sym w:font="Symbol" w:char="F061"/>
      </w:r>
      <w:r w:rsidRPr="00492D57">
        <w:t xml:space="preserve"> = .05)</w:t>
      </w:r>
    </w:p>
    <w:p w14:paraId="45AF855C" w14:textId="5E8AE41B" w:rsidR="00492D57" w:rsidRDefault="00492D57" w:rsidP="00492D57">
      <w:pPr>
        <w:spacing w:before="240"/>
        <w:jc w:val="center"/>
        <w:textAlignment w:val="baseline"/>
      </w:pPr>
      <w:r>
        <w:rPr>
          <w:noProof/>
        </w:rPr>
        <w:drawing>
          <wp:inline distT="0" distB="0" distL="0" distR="0" wp14:anchorId="2347C771" wp14:editId="7F1EE02C">
            <wp:extent cx="4152900" cy="377148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9619" cy="3777583"/>
                    </a:xfrm>
                    <a:prstGeom prst="rect">
                      <a:avLst/>
                    </a:prstGeom>
                    <a:noFill/>
                  </pic:spPr>
                </pic:pic>
              </a:graphicData>
            </a:graphic>
          </wp:inline>
        </w:drawing>
      </w:r>
    </w:p>
    <w:tbl>
      <w:tblPr>
        <w:tblW w:w="6390" w:type="dxa"/>
        <w:jc w:val="center"/>
        <w:tblCellMar>
          <w:left w:w="0" w:type="dxa"/>
          <w:right w:w="0" w:type="dxa"/>
        </w:tblCellMar>
        <w:tblLook w:val="0600" w:firstRow="0" w:lastRow="0" w:firstColumn="0" w:lastColumn="0" w:noHBand="1" w:noVBand="1"/>
      </w:tblPr>
      <w:tblGrid>
        <w:gridCol w:w="1563"/>
        <w:gridCol w:w="1760"/>
        <w:gridCol w:w="1620"/>
        <w:gridCol w:w="1447"/>
      </w:tblGrid>
      <w:tr w:rsidR="00492D57" w:rsidRPr="00492D57" w14:paraId="59922FC6" w14:textId="77777777" w:rsidTr="00492D57">
        <w:trPr>
          <w:trHeight w:val="666"/>
          <w:jc w:val="center"/>
        </w:trPr>
        <w:tc>
          <w:tcPr>
            <w:tcW w:w="1563"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42275A" w14:textId="77777777" w:rsidR="00492D57" w:rsidRPr="00492D57" w:rsidRDefault="00492D57" w:rsidP="00492D57">
            <w:pPr>
              <w:spacing w:before="240"/>
              <w:jc w:val="center"/>
              <w:textAlignment w:val="baseline"/>
            </w:pPr>
          </w:p>
        </w:tc>
        <w:tc>
          <w:tcPr>
            <w:tcW w:w="176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EC8F05" w14:textId="77777777" w:rsidR="00492D57" w:rsidRPr="00492D57" w:rsidRDefault="00492D57" w:rsidP="00492D57">
            <w:pPr>
              <w:spacing w:before="240"/>
              <w:jc w:val="center"/>
              <w:textAlignment w:val="baseline"/>
            </w:pPr>
            <w:r w:rsidRPr="00492D57">
              <w:t>Reject null</w:t>
            </w:r>
          </w:p>
        </w:tc>
        <w:tc>
          <w:tcPr>
            <w:tcW w:w="162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379F2B" w14:textId="77777777" w:rsidR="00492D57" w:rsidRPr="00492D57" w:rsidRDefault="00492D57" w:rsidP="00492D57">
            <w:pPr>
              <w:spacing w:before="240"/>
              <w:jc w:val="center"/>
              <w:textAlignment w:val="baseline"/>
            </w:pPr>
            <w:r w:rsidRPr="00492D57">
              <w:t>Fail to reject</w:t>
            </w:r>
          </w:p>
        </w:tc>
        <w:tc>
          <w:tcPr>
            <w:tcW w:w="1447"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1EE1DAC3" w14:textId="77777777" w:rsidR="00492D57" w:rsidRPr="00492D57" w:rsidRDefault="00492D57" w:rsidP="00492D57">
            <w:pPr>
              <w:spacing w:before="240"/>
              <w:jc w:val="center"/>
              <w:textAlignment w:val="baseline"/>
            </w:pPr>
          </w:p>
        </w:tc>
      </w:tr>
      <w:tr w:rsidR="00492D57" w:rsidRPr="00492D57" w14:paraId="29066732" w14:textId="77777777" w:rsidTr="00492D57">
        <w:trPr>
          <w:trHeight w:val="547"/>
          <w:jc w:val="center"/>
        </w:trPr>
        <w:tc>
          <w:tcPr>
            <w:tcW w:w="156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3F9CF7" w14:textId="77777777" w:rsidR="00492D57" w:rsidRPr="00492D57" w:rsidRDefault="00492D57" w:rsidP="00492D57">
            <w:pPr>
              <w:spacing w:before="240"/>
              <w:jc w:val="center"/>
              <w:textAlignment w:val="baseline"/>
            </w:pPr>
            <w:r w:rsidRPr="00492D57">
              <w:t>Null true</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758800" w14:textId="77777777" w:rsidR="00492D57" w:rsidRPr="00492D57" w:rsidRDefault="00492D57" w:rsidP="00492D57">
            <w:pPr>
              <w:spacing w:before="240"/>
              <w:jc w:val="center"/>
              <w:textAlignment w:val="baseline"/>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EF1A6E" w14:textId="77777777" w:rsidR="00492D57" w:rsidRPr="00492D57" w:rsidRDefault="00492D57" w:rsidP="00492D57">
            <w:pPr>
              <w:spacing w:before="240"/>
              <w:jc w:val="center"/>
              <w:textAlignment w:val="baseline"/>
            </w:pPr>
          </w:p>
        </w:tc>
        <w:tc>
          <w:tcPr>
            <w:tcW w:w="144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1DD5AACE" w14:textId="77777777" w:rsidR="00492D57" w:rsidRPr="00492D57" w:rsidRDefault="00492D57" w:rsidP="00492D57">
            <w:pPr>
              <w:spacing w:before="240"/>
              <w:jc w:val="center"/>
              <w:textAlignment w:val="baseline"/>
            </w:pPr>
          </w:p>
        </w:tc>
      </w:tr>
      <w:tr w:rsidR="00492D57" w:rsidRPr="00492D57" w14:paraId="4F730961" w14:textId="77777777" w:rsidTr="00492D57">
        <w:trPr>
          <w:trHeight w:val="556"/>
          <w:jc w:val="center"/>
        </w:trPr>
        <w:tc>
          <w:tcPr>
            <w:tcW w:w="156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B1B224" w14:textId="77777777" w:rsidR="00492D57" w:rsidRPr="00492D57" w:rsidRDefault="00492D57" w:rsidP="00492D57">
            <w:pPr>
              <w:spacing w:before="240"/>
              <w:jc w:val="center"/>
              <w:textAlignment w:val="baseline"/>
            </w:pPr>
            <w:r w:rsidRPr="00492D57">
              <w:t>Alternative true</w:t>
            </w:r>
          </w:p>
        </w:tc>
        <w:tc>
          <w:tcPr>
            <w:tcW w:w="1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0C0C22" w14:textId="77777777" w:rsidR="00492D57" w:rsidRPr="00492D57" w:rsidRDefault="00492D57" w:rsidP="00492D57">
            <w:pPr>
              <w:spacing w:before="240"/>
              <w:jc w:val="center"/>
              <w:textAlignment w:val="baseline"/>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3A5456" w14:textId="77777777" w:rsidR="00492D57" w:rsidRPr="00492D57" w:rsidRDefault="00492D57" w:rsidP="00492D57">
            <w:pPr>
              <w:spacing w:before="240"/>
              <w:jc w:val="center"/>
              <w:textAlignment w:val="baseline"/>
            </w:pPr>
          </w:p>
        </w:tc>
        <w:tc>
          <w:tcPr>
            <w:tcW w:w="1447"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62C234DE" w14:textId="77777777" w:rsidR="00492D57" w:rsidRPr="00492D57" w:rsidRDefault="00492D57" w:rsidP="00492D57">
            <w:pPr>
              <w:spacing w:before="240"/>
              <w:jc w:val="center"/>
              <w:textAlignment w:val="baseline"/>
            </w:pPr>
          </w:p>
        </w:tc>
      </w:tr>
      <w:tr w:rsidR="00492D57" w:rsidRPr="00492D57" w14:paraId="535F1A1E" w14:textId="77777777" w:rsidTr="00492D57">
        <w:trPr>
          <w:trHeight w:val="736"/>
          <w:jc w:val="center"/>
        </w:trPr>
        <w:tc>
          <w:tcPr>
            <w:tcW w:w="1563"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0B3BBB30" w14:textId="77777777" w:rsidR="00492D57" w:rsidRPr="00492D57" w:rsidRDefault="00492D57" w:rsidP="00492D57">
            <w:pPr>
              <w:spacing w:before="240"/>
              <w:jc w:val="center"/>
              <w:textAlignment w:val="baseline"/>
            </w:pPr>
          </w:p>
        </w:tc>
        <w:tc>
          <w:tcPr>
            <w:tcW w:w="176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0D88D7F6" w14:textId="77777777" w:rsidR="00492D57" w:rsidRPr="00492D57" w:rsidRDefault="00492D57" w:rsidP="00492D57">
            <w:pPr>
              <w:spacing w:before="240"/>
              <w:jc w:val="center"/>
              <w:textAlignment w:val="baseline"/>
            </w:pPr>
            <w:r w:rsidRPr="00492D57">
              <w:t>161</w:t>
            </w:r>
          </w:p>
        </w:tc>
        <w:tc>
          <w:tcPr>
            <w:tcW w:w="162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55D1C2B2" w14:textId="77777777" w:rsidR="00492D57" w:rsidRPr="00492D57" w:rsidRDefault="00492D57" w:rsidP="00492D57">
            <w:pPr>
              <w:spacing w:before="240"/>
              <w:jc w:val="center"/>
              <w:textAlignment w:val="baseline"/>
            </w:pPr>
            <w:r w:rsidRPr="00492D57">
              <w:t>839</w:t>
            </w:r>
          </w:p>
        </w:tc>
        <w:tc>
          <w:tcPr>
            <w:tcW w:w="1447"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6B2707B2" w14:textId="77777777" w:rsidR="00492D57" w:rsidRPr="00492D57" w:rsidRDefault="00492D57" w:rsidP="00492D57">
            <w:pPr>
              <w:spacing w:before="240"/>
              <w:jc w:val="center"/>
              <w:textAlignment w:val="baseline"/>
            </w:pPr>
            <w:r w:rsidRPr="00492D57">
              <w:t>1000</w:t>
            </w:r>
          </w:p>
        </w:tc>
      </w:tr>
    </w:tbl>
    <w:p w14:paraId="115DBDD9" w14:textId="77777777" w:rsidR="00492D57" w:rsidRDefault="00492D57" w:rsidP="00492D57">
      <w:pPr>
        <w:spacing w:before="240"/>
        <w:jc w:val="center"/>
        <w:textAlignment w:val="baseline"/>
      </w:pPr>
    </w:p>
    <w:sectPr w:rsidR="00492D5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D5B7D" w14:textId="77777777" w:rsidR="00C70402" w:rsidRDefault="00C70402">
      <w:r>
        <w:separator/>
      </w:r>
    </w:p>
  </w:endnote>
  <w:endnote w:type="continuationSeparator" w:id="0">
    <w:p w14:paraId="17FBED59" w14:textId="77777777" w:rsidR="00C70402" w:rsidRDefault="00C7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52453" w14:textId="77777777" w:rsidR="000F5C29" w:rsidRDefault="000F5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5EB43" w14:textId="77777777" w:rsidR="000F5C29" w:rsidRDefault="000F5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E893C" w14:textId="77777777" w:rsidR="000F5C29" w:rsidRDefault="000F5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8CBED" w14:textId="77777777" w:rsidR="00C70402" w:rsidRDefault="00C70402">
      <w:r>
        <w:separator/>
      </w:r>
    </w:p>
  </w:footnote>
  <w:footnote w:type="continuationSeparator" w:id="0">
    <w:p w14:paraId="4037DD23" w14:textId="77777777" w:rsidR="00C70402" w:rsidRDefault="00C7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0A219" w14:textId="77777777" w:rsidR="000F5C29" w:rsidRDefault="000F5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7777777" w:rsidR="00CA7DC8" w:rsidRDefault="00184297">
    <w:pPr>
      <w:jc w:val="right"/>
    </w:pPr>
    <w:r>
      <w:rPr>
        <w:color w:val="B7B7B7"/>
        <w:sz w:val="20"/>
        <w:szCs w:val="20"/>
      </w:rPr>
      <w:t>GRDSCH540/WI20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B433D" w14:textId="77777777" w:rsidR="000F5C29" w:rsidRDefault="000F5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3F4E"/>
    <w:multiLevelType w:val="multilevel"/>
    <w:tmpl w:val="9BBAC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2639C1"/>
    <w:multiLevelType w:val="multilevel"/>
    <w:tmpl w:val="AF76A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1673DE"/>
    <w:multiLevelType w:val="multilevel"/>
    <w:tmpl w:val="D116D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722D11"/>
    <w:multiLevelType w:val="multilevel"/>
    <w:tmpl w:val="2EDAE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175B98"/>
    <w:multiLevelType w:val="hybridMultilevel"/>
    <w:tmpl w:val="0C6030C6"/>
    <w:lvl w:ilvl="0" w:tplc="B074F09E">
      <w:start w:val="1"/>
      <w:numFmt w:val="lowerLetter"/>
      <w:lvlText w:val="%1."/>
      <w:lvlJc w:val="left"/>
      <w:pPr>
        <w:tabs>
          <w:tab w:val="num" w:pos="720"/>
        </w:tabs>
        <w:ind w:left="720" w:hanging="360"/>
      </w:pPr>
    </w:lvl>
    <w:lvl w:ilvl="1" w:tplc="6FE29FC0" w:tentative="1">
      <w:start w:val="1"/>
      <w:numFmt w:val="decimal"/>
      <w:lvlText w:val="%2."/>
      <w:lvlJc w:val="left"/>
      <w:pPr>
        <w:tabs>
          <w:tab w:val="num" w:pos="1440"/>
        </w:tabs>
        <w:ind w:left="1440" w:hanging="360"/>
      </w:pPr>
    </w:lvl>
    <w:lvl w:ilvl="2" w:tplc="376CB848" w:tentative="1">
      <w:start w:val="1"/>
      <w:numFmt w:val="decimal"/>
      <w:lvlText w:val="%3."/>
      <w:lvlJc w:val="left"/>
      <w:pPr>
        <w:tabs>
          <w:tab w:val="num" w:pos="2160"/>
        </w:tabs>
        <w:ind w:left="2160" w:hanging="360"/>
      </w:pPr>
    </w:lvl>
    <w:lvl w:ilvl="3" w:tplc="22F67936" w:tentative="1">
      <w:start w:val="1"/>
      <w:numFmt w:val="decimal"/>
      <w:lvlText w:val="%4."/>
      <w:lvlJc w:val="left"/>
      <w:pPr>
        <w:tabs>
          <w:tab w:val="num" w:pos="2880"/>
        </w:tabs>
        <w:ind w:left="2880" w:hanging="360"/>
      </w:pPr>
    </w:lvl>
    <w:lvl w:ilvl="4" w:tplc="7CC038AC" w:tentative="1">
      <w:start w:val="1"/>
      <w:numFmt w:val="decimal"/>
      <w:lvlText w:val="%5."/>
      <w:lvlJc w:val="left"/>
      <w:pPr>
        <w:tabs>
          <w:tab w:val="num" w:pos="3600"/>
        </w:tabs>
        <w:ind w:left="3600" w:hanging="360"/>
      </w:pPr>
    </w:lvl>
    <w:lvl w:ilvl="5" w:tplc="9D2E95BC" w:tentative="1">
      <w:start w:val="1"/>
      <w:numFmt w:val="decimal"/>
      <w:lvlText w:val="%6."/>
      <w:lvlJc w:val="left"/>
      <w:pPr>
        <w:tabs>
          <w:tab w:val="num" w:pos="4320"/>
        </w:tabs>
        <w:ind w:left="4320" w:hanging="360"/>
      </w:pPr>
    </w:lvl>
    <w:lvl w:ilvl="6" w:tplc="CE507976" w:tentative="1">
      <w:start w:val="1"/>
      <w:numFmt w:val="decimal"/>
      <w:lvlText w:val="%7."/>
      <w:lvlJc w:val="left"/>
      <w:pPr>
        <w:tabs>
          <w:tab w:val="num" w:pos="5040"/>
        </w:tabs>
        <w:ind w:left="5040" w:hanging="360"/>
      </w:pPr>
    </w:lvl>
    <w:lvl w:ilvl="7" w:tplc="319EF82E" w:tentative="1">
      <w:start w:val="1"/>
      <w:numFmt w:val="decimal"/>
      <w:lvlText w:val="%8."/>
      <w:lvlJc w:val="left"/>
      <w:pPr>
        <w:tabs>
          <w:tab w:val="num" w:pos="5760"/>
        </w:tabs>
        <w:ind w:left="5760" w:hanging="360"/>
      </w:pPr>
    </w:lvl>
    <w:lvl w:ilvl="8" w:tplc="A0D0B216" w:tentative="1">
      <w:start w:val="1"/>
      <w:numFmt w:val="decimal"/>
      <w:lvlText w:val="%9."/>
      <w:lvlJc w:val="left"/>
      <w:pPr>
        <w:tabs>
          <w:tab w:val="num" w:pos="6480"/>
        </w:tabs>
        <w:ind w:left="6480" w:hanging="360"/>
      </w:pPr>
    </w:lvl>
  </w:abstractNum>
  <w:abstractNum w:abstractNumId="5" w15:restartNumberingAfterBreak="0">
    <w:nsid w:val="186D527D"/>
    <w:multiLevelType w:val="multilevel"/>
    <w:tmpl w:val="95402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836B6B"/>
    <w:multiLevelType w:val="multilevel"/>
    <w:tmpl w:val="856AB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FB2B69"/>
    <w:multiLevelType w:val="hybridMultilevel"/>
    <w:tmpl w:val="76EE147E"/>
    <w:lvl w:ilvl="0" w:tplc="30B870F2">
      <w:start w:val="1"/>
      <w:numFmt w:val="lowerLetter"/>
      <w:lvlText w:val="%1."/>
      <w:lvlJc w:val="left"/>
      <w:pPr>
        <w:tabs>
          <w:tab w:val="num" w:pos="720"/>
        </w:tabs>
        <w:ind w:left="720" w:hanging="360"/>
      </w:pPr>
    </w:lvl>
    <w:lvl w:ilvl="1" w:tplc="89C00F78" w:tentative="1">
      <w:start w:val="1"/>
      <w:numFmt w:val="decimal"/>
      <w:lvlText w:val="%2."/>
      <w:lvlJc w:val="left"/>
      <w:pPr>
        <w:tabs>
          <w:tab w:val="num" w:pos="1440"/>
        </w:tabs>
        <w:ind w:left="1440" w:hanging="360"/>
      </w:pPr>
    </w:lvl>
    <w:lvl w:ilvl="2" w:tplc="D4763D28" w:tentative="1">
      <w:start w:val="1"/>
      <w:numFmt w:val="decimal"/>
      <w:lvlText w:val="%3."/>
      <w:lvlJc w:val="left"/>
      <w:pPr>
        <w:tabs>
          <w:tab w:val="num" w:pos="2160"/>
        </w:tabs>
        <w:ind w:left="2160" w:hanging="360"/>
      </w:pPr>
    </w:lvl>
    <w:lvl w:ilvl="3" w:tplc="9F806566" w:tentative="1">
      <w:start w:val="1"/>
      <w:numFmt w:val="decimal"/>
      <w:lvlText w:val="%4."/>
      <w:lvlJc w:val="left"/>
      <w:pPr>
        <w:tabs>
          <w:tab w:val="num" w:pos="2880"/>
        </w:tabs>
        <w:ind w:left="2880" w:hanging="360"/>
      </w:pPr>
    </w:lvl>
    <w:lvl w:ilvl="4" w:tplc="7B6C64A2" w:tentative="1">
      <w:start w:val="1"/>
      <w:numFmt w:val="decimal"/>
      <w:lvlText w:val="%5."/>
      <w:lvlJc w:val="left"/>
      <w:pPr>
        <w:tabs>
          <w:tab w:val="num" w:pos="3600"/>
        </w:tabs>
        <w:ind w:left="3600" w:hanging="360"/>
      </w:pPr>
    </w:lvl>
    <w:lvl w:ilvl="5" w:tplc="1944B1FC" w:tentative="1">
      <w:start w:val="1"/>
      <w:numFmt w:val="decimal"/>
      <w:lvlText w:val="%6."/>
      <w:lvlJc w:val="left"/>
      <w:pPr>
        <w:tabs>
          <w:tab w:val="num" w:pos="4320"/>
        </w:tabs>
        <w:ind w:left="4320" w:hanging="360"/>
      </w:pPr>
    </w:lvl>
    <w:lvl w:ilvl="6" w:tplc="7CD6964C" w:tentative="1">
      <w:start w:val="1"/>
      <w:numFmt w:val="decimal"/>
      <w:lvlText w:val="%7."/>
      <w:lvlJc w:val="left"/>
      <w:pPr>
        <w:tabs>
          <w:tab w:val="num" w:pos="5040"/>
        </w:tabs>
        <w:ind w:left="5040" w:hanging="360"/>
      </w:pPr>
    </w:lvl>
    <w:lvl w:ilvl="7" w:tplc="89F85CEA" w:tentative="1">
      <w:start w:val="1"/>
      <w:numFmt w:val="decimal"/>
      <w:lvlText w:val="%8."/>
      <w:lvlJc w:val="left"/>
      <w:pPr>
        <w:tabs>
          <w:tab w:val="num" w:pos="5760"/>
        </w:tabs>
        <w:ind w:left="5760" w:hanging="360"/>
      </w:pPr>
    </w:lvl>
    <w:lvl w:ilvl="8" w:tplc="17100F22" w:tentative="1">
      <w:start w:val="1"/>
      <w:numFmt w:val="decimal"/>
      <w:lvlText w:val="%9."/>
      <w:lvlJc w:val="left"/>
      <w:pPr>
        <w:tabs>
          <w:tab w:val="num" w:pos="6480"/>
        </w:tabs>
        <w:ind w:left="6480" w:hanging="360"/>
      </w:pPr>
    </w:lvl>
  </w:abstractNum>
  <w:abstractNum w:abstractNumId="8" w15:restartNumberingAfterBreak="0">
    <w:nsid w:val="336E4008"/>
    <w:multiLevelType w:val="multilevel"/>
    <w:tmpl w:val="72C0CC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022E7E"/>
    <w:multiLevelType w:val="multilevel"/>
    <w:tmpl w:val="BFA6D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DE4AAE"/>
    <w:multiLevelType w:val="multilevel"/>
    <w:tmpl w:val="6D80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C8420D"/>
    <w:multiLevelType w:val="multilevel"/>
    <w:tmpl w:val="4C327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6F45EA"/>
    <w:multiLevelType w:val="hybridMultilevel"/>
    <w:tmpl w:val="DDD4BC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607D40"/>
    <w:multiLevelType w:val="hybridMultilevel"/>
    <w:tmpl w:val="58F8763E"/>
    <w:lvl w:ilvl="0" w:tplc="472E3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8D6A55"/>
    <w:multiLevelType w:val="multilevel"/>
    <w:tmpl w:val="1BB43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16513F"/>
    <w:multiLevelType w:val="hybridMultilevel"/>
    <w:tmpl w:val="40184CE2"/>
    <w:lvl w:ilvl="0" w:tplc="00E0F6C0">
      <w:start w:val="3"/>
      <w:numFmt w:val="lowerLetter"/>
      <w:lvlText w:val="%1."/>
      <w:lvlJc w:val="left"/>
      <w:pPr>
        <w:tabs>
          <w:tab w:val="num" w:pos="720"/>
        </w:tabs>
        <w:ind w:left="720" w:hanging="360"/>
      </w:pPr>
    </w:lvl>
    <w:lvl w:ilvl="1" w:tplc="B3BCDA06" w:tentative="1">
      <w:start w:val="1"/>
      <w:numFmt w:val="decimal"/>
      <w:lvlText w:val="%2."/>
      <w:lvlJc w:val="left"/>
      <w:pPr>
        <w:tabs>
          <w:tab w:val="num" w:pos="1440"/>
        </w:tabs>
        <w:ind w:left="1440" w:hanging="360"/>
      </w:pPr>
    </w:lvl>
    <w:lvl w:ilvl="2" w:tplc="C512D8EC" w:tentative="1">
      <w:start w:val="1"/>
      <w:numFmt w:val="decimal"/>
      <w:lvlText w:val="%3."/>
      <w:lvlJc w:val="left"/>
      <w:pPr>
        <w:tabs>
          <w:tab w:val="num" w:pos="2160"/>
        </w:tabs>
        <w:ind w:left="2160" w:hanging="360"/>
      </w:pPr>
    </w:lvl>
    <w:lvl w:ilvl="3" w:tplc="857A0056" w:tentative="1">
      <w:start w:val="1"/>
      <w:numFmt w:val="decimal"/>
      <w:lvlText w:val="%4."/>
      <w:lvlJc w:val="left"/>
      <w:pPr>
        <w:tabs>
          <w:tab w:val="num" w:pos="2880"/>
        </w:tabs>
        <w:ind w:left="2880" w:hanging="360"/>
      </w:pPr>
    </w:lvl>
    <w:lvl w:ilvl="4" w:tplc="37565FA2" w:tentative="1">
      <w:start w:val="1"/>
      <w:numFmt w:val="decimal"/>
      <w:lvlText w:val="%5."/>
      <w:lvlJc w:val="left"/>
      <w:pPr>
        <w:tabs>
          <w:tab w:val="num" w:pos="3600"/>
        </w:tabs>
        <w:ind w:left="3600" w:hanging="360"/>
      </w:pPr>
    </w:lvl>
    <w:lvl w:ilvl="5" w:tplc="48B00078" w:tentative="1">
      <w:start w:val="1"/>
      <w:numFmt w:val="decimal"/>
      <w:lvlText w:val="%6."/>
      <w:lvlJc w:val="left"/>
      <w:pPr>
        <w:tabs>
          <w:tab w:val="num" w:pos="4320"/>
        </w:tabs>
        <w:ind w:left="4320" w:hanging="360"/>
      </w:pPr>
    </w:lvl>
    <w:lvl w:ilvl="6" w:tplc="7CA65EE6" w:tentative="1">
      <w:start w:val="1"/>
      <w:numFmt w:val="decimal"/>
      <w:lvlText w:val="%7."/>
      <w:lvlJc w:val="left"/>
      <w:pPr>
        <w:tabs>
          <w:tab w:val="num" w:pos="5040"/>
        </w:tabs>
        <w:ind w:left="5040" w:hanging="360"/>
      </w:pPr>
    </w:lvl>
    <w:lvl w:ilvl="7" w:tplc="07AA7D66" w:tentative="1">
      <w:start w:val="1"/>
      <w:numFmt w:val="decimal"/>
      <w:lvlText w:val="%8."/>
      <w:lvlJc w:val="left"/>
      <w:pPr>
        <w:tabs>
          <w:tab w:val="num" w:pos="5760"/>
        </w:tabs>
        <w:ind w:left="5760" w:hanging="360"/>
      </w:pPr>
    </w:lvl>
    <w:lvl w:ilvl="8" w:tplc="11986DB8" w:tentative="1">
      <w:start w:val="1"/>
      <w:numFmt w:val="decimal"/>
      <w:lvlText w:val="%9."/>
      <w:lvlJc w:val="left"/>
      <w:pPr>
        <w:tabs>
          <w:tab w:val="num" w:pos="6480"/>
        </w:tabs>
        <w:ind w:left="6480" w:hanging="360"/>
      </w:pPr>
    </w:lvl>
  </w:abstractNum>
  <w:abstractNum w:abstractNumId="16" w15:restartNumberingAfterBreak="0">
    <w:nsid w:val="73612EB7"/>
    <w:multiLevelType w:val="multilevel"/>
    <w:tmpl w:val="C688EF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6C14B4"/>
    <w:multiLevelType w:val="multilevel"/>
    <w:tmpl w:val="FDBA5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85669F"/>
    <w:multiLevelType w:val="multilevel"/>
    <w:tmpl w:val="8160A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E1661EF"/>
    <w:multiLevelType w:val="multilevel"/>
    <w:tmpl w:val="8D2AF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EA00656"/>
    <w:multiLevelType w:val="hybridMultilevel"/>
    <w:tmpl w:val="7346AD98"/>
    <w:lvl w:ilvl="0" w:tplc="C32602D2">
      <w:start w:val="2"/>
      <w:numFmt w:val="low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9"/>
  </w:num>
  <w:num w:numId="4">
    <w:abstractNumId w:val="1"/>
  </w:num>
  <w:num w:numId="5">
    <w:abstractNumId w:val="0"/>
  </w:num>
  <w:num w:numId="6">
    <w:abstractNumId w:val="18"/>
  </w:num>
  <w:num w:numId="7">
    <w:abstractNumId w:val="5"/>
  </w:num>
  <w:num w:numId="8">
    <w:abstractNumId w:val="2"/>
  </w:num>
  <w:num w:numId="9">
    <w:abstractNumId w:val="17"/>
    <w:lvlOverride w:ilvl="1">
      <w:lvl w:ilvl="1">
        <w:numFmt w:val="lowerLetter"/>
        <w:lvlText w:val="%2."/>
        <w:lvlJc w:val="left"/>
      </w:lvl>
    </w:lvlOverride>
  </w:num>
  <w:num w:numId="10">
    <w:abstractNumId w:val="10"/>
    <w:lvlOverride w:ilvl="0">
      <w:lvl w:ilvl="0">
        <w:numFmt w:val="lowerLetter"/>
        <w:lvlText w:val="%1."/>
        <w:lvlJc w:val="left"/>
      </w:lvl>
    </w:lvlOverride>
  </w:num>
  <w:num w:numId="11">
    <w:abstractNumId w:val="4"/>
  </w:num>
  <w:num w:numId="12">
    <w:abstractNumId w:val="15"/>
  </w:num>
  <w:num w:numId="13">
    <w:abstractNumId w:val="11"/>
    <w:lvlOverride w:ilvl="0">
      <w:lvl w:ilvl="0">
        <w:numFmt w:val="lowerLetter"/>
        <w:lvlText w:val="%1."/>
        <w:lvlJc w:val="left"/>
      </w:lvl>
    </w:lvlOverride>
  </w:num>
  <w:num w:numId="14">
    <w:abstractNumId w:val="7"/>
  </w:num>
  <w:num w:numId="15">
    <w:abstractNumId w:val="20"/>
  </w:num>
  <w:num w:numId="16">
    <w:abstractNumId w:val="14"/>
  </w:num>
  <w:num w:numId="17">
    <w:abstractNumId w:val="8"/>
    <w:lvlOverride w:ilvl="0">
      <w:lvl w:ilvl="0">
        <w:numFmt w:val="decimal"/>
        <w:lvlText w:val="%1."/>
        <w:lvlJc w:val="left"/>
      </w:lvl>
    </w:lvlOverride>
  </w:num>
  <w:num w:numId="18">
    <w:abstractNumId w:val="16"/>
    <w:lvlOverride w:ilvl="0">
      <w:lvl w:ilvl="0">
        <w:numFmt w:val="decimal"/>
        <w:lvlText w:val="%1."/>
        <w:lvlJc w:val="left"/>
      </w:lvl>
    </w:lvlOverride>
  </w:num>
  <w:num w:numId="19">
    <w:abstractNumId w:val="6"/>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C8"/>
    <w:rsid w:val="000B430D"/>
    <w:rsid w:val="000B4672"/>
    <w:rsid w:val="000F5C29"/>
    <w:rsid w:val="00152F4D"/>
    <w:rsid w:val="00184297"/>
    <w:rsid w:val="001A1861"/>
    <w:rsid w:val="002268DA"/>
    <w:rsid w:val="002507A1"/>
    <w:rsid w:val="00312702"/>
    <w:rsid w:val="00330809"/>
    <w:rsid w:val="00381C6C"/>
    <w:rsid w:val="00390390"/>
    <w:rsid w:val="003966D3"/>
    <w:rsid w:val="003B22E9"/>
    <w:rsid w:val="003C1A09"/>
    <w:rsid w:val="004475C1"/>
    <w:rsid w:val="00492D57"/>
    <w:rsid w:val="0051248D"/>
    <w:rsid w:val="005857DA"/>
    <w:rsid w:val="005B48B5"/>
    <w:rsid w:val="005B5B2D"/>
    <w:rsid w:val="00642AD9"/>
    <w:rsid w:val="006D65EC"/>
    <w:rsid w:val="00733D58"/>
    <w:rsid w:val="007762D6"/>
    <w:rsid w:val="007855A4"/>
    <w:rsid w:val="007C1FB4"/>
    <w:rsid w:val="0086508B"/>
    <w:rsid w:val="008664A0"/>
    <w:rsid w:val="00871545"/>
    <w:rsid w:val="008742C5"/>
    <w:rsid w:val="008C0EAB"/>
    <w:rsid w:val="00936354"/>
    <w:rsid w:val="00A048B2"/>
    <w:rsid w:val="00A34BEA"/>
    <w:rsid w:val="00B52219"/>
    <w:rsid w:val="00B9401F"/>
    <w:rsid w:val="00C47C48"/>
    <w:rsid w:val="00C62CE8"/>
    <w:rsid w:val="00C70402"/>
    <w:rsid w:val="00CA56E7"/>
    <w:rsid w:val="00CA7DC8"/>
    <w:rsid w:val="00CD2ABC"/>
    <w:rsid w:val="00CD2BCC"/>
    <w:rsid w:val="00CE27C1"/>
    <w:rsid w:val="00D37842"/>
    <w:rsid w:val="00D76692"/>
    <w:rsid w:val="00E729B8"/>
    <w:rsid w:val="00E95190"/>
    <w:rsid w:val="00F33B90"/>
    <w:rsid w:val="00F40928"/>
    <w:rsid w:val="00F8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5DFAA"/>
  <w15:docId w15:val="{3FF820EA-0E9A-4349-9F4C-63BC020E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B2D"/>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outlineLvl w:val="0"/>
    </w:pPr>
    <w:rPr>
      <w:b/>
      <w:sz w:val="28"/>
      <w:szCs w:val="28"/>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F5C29"/>
    <w:pPr>
      <w:tabs>
        <w:tab w:val="center" w:pos="4680"/>
        <w:tab w:val="right" w:pos="9360"/>
      </w:tabs>
    </w:pPr>
  </w:style>
  <w:style w:type="character" w:customStyle="1" w:styleId="HeaderChar">
    <w:name w:val="Header Char"/>
    <w:basedOn w:val="DefaultParagraphFont"/>
    <w:link w:val="Header"/>
    <w:uiPriority w:val="99"/>
    <w:rsid w:val="000F5C29"/>
  </w:style>
  <w:style w:type="paragraph" w:styleId="Footer">
    <w:name w:val="footer"/>
    <w:basedOn w:val="Normal"/>
    <w:link w:val="FooterChar"/>
    <w:uiPriority w:val="99"/>
    <w:unhideWhenUsed/>
    <w:rsid w:val="000F5C29"/>
    <w:pPr>
      <w:tabs>
        <w:tab w:val="center" w:pos="4680"/>
        <w:tab w:val="right" w:pos="9360"/>
      </w:tabs>
    </w:pPr>
  </w:style>
  <w:style w:type="character" w:customStyle="1" w:styleId="FooterChar">
    <w:name w:val="Footer Char"/>
    <w:basedOn w:val="DefaultParagraphFont"/>
    <w:link w:val="Footer"/>
    <w:uiPriority w:val="99"/>
    <w:rsid w:val="000F5C29"/>
  </w:style>
  <w:style w:type="paragraph" w:styleId="BalloonText">
    <w:name w:val="Balloon Text"/>
    <w:basedOn w:val="Normal"/>
    <w:link w:val="BalloonTextChar"/>
    <w:uiPriority w:val="99"/>
    <w:semiHidden/>
    <w:unhideWhenUsed/>
    <w:rsid w:val="0086508B"/>
    <w:rPr>
      <w:sz w:val="18"/>
      <w:szCs w:val="18"/>
    </w:rPr>
  </w:style>
  <w:style w:type="character" w:customStyle="1" w:styleId="BalloonTextChar">
    <w:name w:val="Balloon Text Char"/>
    <w:basedOn w:val="DefaultParagraphFont"/>
    <w:link w:val="BalloonText"/>
    <w:uiPriority w:val="99"/>
    <w:semiHidden/>
    <w:rsid w:val="0086508B"/>
    <w:rPr>
      <w:rFonts w:ascii="Times New Roman" w:hAnsi="Times New Roman" w:cs="Times New Roman"/>
      <w:sz w:val="18"/>
      <w:szCs w:val="18"/>
    </w:rPr>
  </w:style>
  <w:style w:type="table" w:styleId="TableGrid">
    <w:name w:val="Table Grid"/>
    <w:basedOn w:val="TableNormal"/>
    <w:uiPriority w:val="39"/>
    <w:rsid w:val="009363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5190"/>
    <w:pPr>
      <w:spacing w:before="100" w:beforeAutospacing="1" w:after="100" w:afterAutospacing="1"/>
    </w:pPr>
  </w:style>
  <w:style w:type="paragraph" w:styleId="ListParagraph">
    <w:name w:val="List Paragraph"/>
    <w:basedOn w:val="Normal"/>
    <w:uiPriority w:val="34"/>
    <w:qFormat/>
    <w:rsid w:val="00E95190"/>
    <w:pPr>
      <w:ind w:left="720"/>
      <w:contextualSpacing/>
    </w:pPr>
  </w:style>
  <w:style w:type="character" w:customStyle="1" w:styleId="apple-tab-span">
    <w:name w:val="apple-tab-span"/>
    <w:basedOn w:val="DefaultParagraphFont"/>
    <w:rsid w:val="005B5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73087">
      <w:bodyDiv w:val="1"/>
      <w:marLeft w:val="0"/>
      <w:marRight w:val="0"/>
      <w:marTop w:val="0"/>
      <w:marBottom w:val="0"/>
      <w:divBdr>
        <w:top w:val="none" w:sz="0" w:space="0" w:color="auto"/>
        <w:left w:val="none" w:sz="0" w:space="0" w:color="auto"/>
        <w:bottom w:val="none" w:sz="0" w:space="0" w:color="auto"/>
        <w:right w:val="none" w:sz="0" w:space="0" w:color="auto"/>
      </w:divBdr>
    </w:div>
    <w:div w:id="300811847">
      <w:bodyDiv w:val="1"/>
      <w:marLeft w:val="0"/>
      <w:marRight w:val="0"/>
      <w:marTop w:val="0"/>
      <w:marBottom w:val="0"/>
      <w:divBdr>
        <w:top w:val="none" w:sz="0" w:space="0" w:color="auto"/>
        <w:left w:val="none" w:sz="0" w:space="0" w:color="auto"/>
        <w:bottom w:val="none" w:sz="0" w:space="0" w:color="auto"/>
        <w:right w:val="none" w:sz="0" w:space="0" w:color="auto"/>
      </w:divBdr>
    </w:div>
    <w:div w:id="767577200">
      <w:bodyDiv w:val="1"/>
      <w:marLeft w:val="0"/>
      <w:marRight w:val="0"/>
      <w:marTop w:val="0"/>
      <w:marBottom w:val="0"/>
      <w:divBdr>
        <w:top w:val="none" w:sz="0" w:space="0" w:color="auto"/>
        <w:left w:val="none" w:sz="0" w:space="0" w:color="auto"/>
        <w:bottom w:val="none" w:sz="0" w:space="0" w:color="auto"/>
        <w:right w:val="none" w:sz="0" w:space="0" w:color="auto"/>
      </w:divBdr>
    </w:div>
    <w:div w:id="1044863819">
      <w:bodyDiv w:val="1"/>
      <w:marLeft w:val="0"/>
      <w:marRight w:val="0"/>
      <w:marTop w:val="0"/>
      <w:marBottom w:val="0"/>
      <w:divBdr>
        <w:top w:val="none" w:sz="0" w:space="0" w:color="auto"/>
        <w:left w:val="none" w:sz="0" w:space="0" w:color="auto"/>
        <w:bottom w:val="none" w:sz="0" w:space="0" w:color="auto"/>
        <w:right w:val="none" w:sz="0" w:space="0" w:color="auto"/>
      </w:divBdr>
    </w:div>
    <w:div w:id="1200624586">
      <w:bodyDiv w:val="1"/>
      <w:marLeft w:val="0"/>
      <w:marRight w:val="0"/>
      <w:marTop w:val="0"/>
      <w:marBottom w:val="0"/>
      <w:divBdr>
        <w:top w:val="none" w:sz="0" w:space="0" w:color="auto"/>
        <w:left w:val="none" w:sz="0" w:space="0" w:color="auto"/>
        <w:bottom w:val="none" w:sz="0" w:space="0" w:color="auto"/>
        <w:right w:val="none" w:sz="0" w:space="0" w:color="auto"/>
      </w:divBdr>
    </w:div>
    <w:div w:id="1984774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Hughes</cp:lastModifiedBy>
  <cp:revision>2</cp:revision>
  <dcterms:created xsi:type="dcterms:W3CDTF">2020-07-07T16:50:00Z</dcterms:created>
  <dcterms:modified xsi:type="dcterms:W3CDTF">2020-07-07T16:50:00Z</dcterms:modified>
</cp:coreProperties>
</file>